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574" w:rsidRPr="00886F31" w:rsidRDefault="006B4574" w:rsidP="00886F31">
      <w:pPr>
        <w:jc w:val="right"/>
        <w:rPr>
          <w:rFonts w:ascii="TH SarabunPSK" w:hAnsi="TH SarabunPSK" w:cs="TH SarabunPSK" w:hint="cs"/>
          <w:b/>
          <w:bCs/>
          <w:cs/>
        </w:rPr>
      </w:pPr>
      <w:r w:rsidRPr="00886F3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7486650</wp:posOffset>
                </wp:positionH>
                <wp:positionV relativeFrom="paragraph">
                  <wp:posOffset>153670</wp:posOffset>
                </wp:positionV>
                <wp:extent cx="847725" cy="266700"/>
                <wp:effectExtent l="9525" t="10795" r="9525" b="8255"/>
                <wp:wrapNone/>
                <wp:docPr id="1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121" w:rsidRDefault="00AA3121" w:rsidP="006B457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589.5pt;margin-top:12.1pt;width:66.7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">
                <v:textbox>
                  <w:txbxContent>
                    <w:p w:rsidR="00AA3121" w:rsidRDefault="00AA3121" w:rsidP="006B457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ผ.๐๒</w:t>
                      </w:r>
                    </w:p>
                  </w:txbxContent>
                </v:textbox>
              </v:rect>
            </w:pict>
          </mc:Fallback>
        </mc:AlternateContent>
      </w:r>
      <w:r w:rsidR="00886F31" w:rsidRPr="00886F31">
        <w:rPr>
          <w:rFonts w:hint="cs"/>
          <w:b/>
          <w:bCs/>
          <w:noProof/>
          <w:cs/>
        </w:rPr>
        <w:t>๑</w:t>
      </w:r>
      <w:r w:rsidR="00CF3993">
        <w:rPr>
          <w:rFonts w:hint="cs"/>
          <w:b/>
          <w:bCs/>
          <w:noProof/>
          <w:cs/>
        </w:rPr>
        <w:t>๑</w:t>
      </w:r>
      <w:r w:rsidR="00644950">
        <w:rPr>
          <w:rFonts w:hint="cs"/>
          <w:b/>
          <w:bCs/>
          <w:noProof/>
          <w:cs/>
        </w:rPr>
        <w:t>๙</w:t>
      </w:r>
    </w:p>
    <w:p w:rsidR="00A4318A" w:rsidRDefault="00A4318A" w:rsidP="006B4574">
      <w:pPr>
        <w:jc w:val="center"/>
        <w:rPr>
          <w:rFonts w:ascii="TH SarabunPSK" w:hAnsi="TH SarabunPSK" w:cs="TH SarabunPSK"/>
          <w:b/>
          <w:bCs/>
        </w:rPr>
      </w:pPr>
    </w:p>
    <w:p w:rsidR="00A4318A" w:rsidRDefault="00A4318A" w:rsidP="006B4574">
      <w:pPr>
        <w:jc w:val="center"/>
        <w:rPr>
          <w:rFonts w:ascii="TH SarabunPSK" w:hAnsi="TH SarabunPSK" w:cs="TH SarabunPSK"/>
          <w:b/>
          <w:bCs/>
        </w:rPr>
      </w:pPr>
    </w:p>
    <w:p w:rsidR="00A4318A" w:rsidRDefault="00A4318A" w:rsidP="00A4318A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:rsidR="00A4318A" w:rsidRDefault="00A4318A" w:rsidP="00A4318A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แผนพัฒนาสี่ปี (</w:t>
      </w:r>
      <w:r>
        <w:rPr>
          <w:rFonts w:ascii="TH SarabunPSK" w:hAnsi="TH SarabunPSK" w:cs="TH SarabunPSK" w:hint="cs"/>
          <w:b/>
          <w:bCs/>
          <w:cs/>
        </w:rPr>
        <w:t>พ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>ศ</w:t>
      </w:r>
      <w:r>
        <w:rPr>
          <w:rFonts w:ascii="TH SarabunPSK" w:hAnsi="TH SarabunPSK" w:cs="TH SarabunPSK"/>
          <w:b/>
          <w:bCs/>
          <w:cs/>
        </w:rPr>
        <w:t xml:space="preserve">. </w:t>
      </w:r>
      <w:r>
        <w:rPr>
          <w:rFonts w:ascii="TH SarabunPSK" w:hAnsi="TH SarabunPSK" w:cs="TH SarabunPSK" w:hint="cs"/>
          <w:b/>
          <w:bCs/>
          <w:cs/>
        </w:rPr>
        <w:t>๒๕๖๑</w:t>
      </w:r>
      <w:r>
        <w:rPr>
          <w:rFonts w:ascii="TH SarabunPSK" w:hAnsi="TH SarabunPSK" w:cs="TH SarabunPSK"/>
          <w:b/>
          <w:bCs/>
          <w:cs/>
        </w:rPr>
        <w:t xml:space="preserve">– </w:t>
      </w:r>
      <w:r>
        <w:rPr>
          <w:rFonts w:ascii="TH SarabunPSK" w:hAnsi="TH SarabunPSK" w:cs="TH SarabunPSK" w:hint="cs"/>
          <w:b/>
          <w:bCs/>
          <w:cs/>
        </w:rPr>
        <w:t>๒๕๖๔</w:t>
      </w:r>
      <w:r>
        <w:rPr>
          <w:rFonts w:ascii="TH SarabunPSK" w:hAnsi="TH SarabunPSK" w:cs="TH SarabunPSK"/>
          <w:b/>
          <w:bCs/>
          <w:cs/>
        </w:rPr>
        <w:t>)</w:t>
      </w:r>
    </w:p>
    <w:p w:rsidR="00A4318A" w:rsidRDefault="00A4318A" w:rsidP="00A4318A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สำหรับ</w:t>
      </w:r>
      <w:r>
        <w:rPr>
          <w:rFonts w:ascii="TH SarabunPSK" w:hAnsi="TH SarabunPSK" w:cs="TH SarabunPSK" w:hint="cs"/>
          <w:b/>
          <w:bCs/>
          <w:cs/>
        </w:rPr>
        <w:t xml:space="preserve"> อุดหนุนองค์กรปกครองส่วนท้องถิ่น ส่วนราชการ รัฐวิสาหกิจ องค์กรประชาชน</w:t>
      </w:r>
    </w:p>
    <w:p w:rsidR="00A4318A" w:rsidRDefault="00A4318A" w:rsidP="00A4318A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องค์การบริหารส่วนตำบลนาดี อำเภอยางตลาด จังหวัดกาฬสินธุ์</w:t>
      </w:r>
    </w:p>
    <w:p w:rsidR="00C972A8" w:rsidRPr="00116A73" w:rsidRDefault="00C972A8" w:rsidP="00C972A8">
      <w:pPr>
        <w:rPr>
          <w:rFonts w:ascii="TH SarabunPSK" w:hAnsi="TH SarabunPSK" w:cs="TH SarabunPSK"/>
          <w:b/>
          <w:bCs/>
        </w:rPr>
      </w:pPr>
      <w:r w:rsidRPr="00116A73">
        <w:rPr>
          <w:rFonts w:ascii="TH SarabunPSK" w:hAnsi="TH SarabunPSK" w:cs="TH SarabunPSK" w:hint="cs"/>
          <w:b/>
          <w:bCs/>
          <w:cs/>
        </w:rPr>
        <w:t>ก. ยุทธศาสตร์จังหวัดที่ ๕ การรักษาความมั่นคงภายใน การพัฒนาระบบบริหาร ภายใต้การบริหารกิจการบ้านเมืองที่ดี</w:t>
      </w:r>
    </w:p>
    <w:p w:rsidR="00C972A8" w:rsidRPr="00116A73" w:rsidRDefault="00C972A8" w:rsidP="00C972A8">
      <w:pPr>
        <w:rPr>
          <w:rFonts w:ascii="TH SarabunPSK" w:hAnsi="TH SarabunPSK" w:cs="TH SarabunPSK"/>
          <w:b/>
          <w:bCs/>
        </w:rPr>
      </w:pPr>
      <w:r w:rsidRPr="00116A73">
        <w:rPr>
          <w:rFonts w:ascii="TH SarabunPSK" w:hAnsi="TH SarabunPSK" w:cs="TH SarabunPSK" w:hint="cs"/>
          <w:b/>
          <w:bCs/>
          <w:cs/>
        </w:rPr>
        <w:t>ข. ยุทธศาสตร์การพัฒนาขององค์กรปกครองส่วนท้องถิ่นในเขตจังหวัด  ยุทธศาสตร์ที่ ๗ การรักษาความมั่นคงภายในและพัฒนาระบบบริหารภายใต้การบริหารงานกิจการบ้านเมืองที่ดี</w:t>
      </w:r>
    </w:p>
    <w:p w:rsidR="00C972A8" w:rsidRPr="0097335B" w:rsidRDefault="00C972A8" w:rsidP="00C972A8">
      <w:pPr>
        <w:ind w:firstLine="720"/>
        <w:rPr>
          <w:rFonts w:ascii="TH SarabunPSK" w:hAnsi="TH SarabunPSK" w:cs="TH SarabunPSK"/>
          <w:b/>
          <w:bCs/>
          <w:cs/>
        </w:rPr>
      </w:pPr>
      <w:r w:rsidRPr="0097335B">
        <w:rPr>
          <w:rFonts w:ascii="TH SarabunPSK" w:hAnsi="TH SarabunPSK" w:cs="TH SarabunPSK"/>
          <w:b/>
          <w:bCs/>
          <w:cs/>
        </w:rPr>
        <w:t>ยุทธศาสตร์ที่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97335B">
        <w:rPr>
          <w:rFonts w:ascii="TH SarabunPSK" w:hAnsi="TH SarabunPSK" w:cs="TH SarabunPSK"/>
          <w:b/>
          <w:bCs/>
          <w:cs/>
        </w:rPr>
        <w:t>๑  ด้านการบริการการปกครอง  ความมั่นคง  การอำนวยความยุติธรรม</w:t>
      </w:r>
    </w:p>
    <w:p w:rsidR="00C972A8" w:rsidRPr="0097335B" w:rsidRDefault="00C972A8" w:rsidP="00C972A8">
      <w:pPr>
        <w:ind w:firstLine="720"/>
        <w:rPr>
          <w:rFonts w:ascii="TH SarabunPSK" w:hAnsi="TH SarabunPSK" w:cs="TH SarabunPSK"/>
          <w:cs/>
        </w:rPr>
      </w:pPr>
      <w:r w:rsidRPr="0097335B">
        <w:rPr>
          <w:rFonts w:ascii="TH SarabunPSK" w:hAnsi="TH SarabunPSK" w:cs="TH SarabunPSK"/>
          <w:b/>
          <w:bCs/>
          <w:cs/>
        </w:rPr>
        <w:t>แนวทางที่</w:t>
      </w:r>
      <w:r w:rsidRPr="0097335B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97335B">
        <w:rPr>
          <w:rFonts w:ascii="TH SarabunPSK" w:hAnsi="TH SarabunPSK" w:cs="TH SarabunPSK"/>
          <w:b/>
          <w:bCs/>
          <w:cs/>
        </w:rPr>
        <w:t xml:space="preserve">๒  </w:t>
      </w:r>
      <w:r w:rsidRPr="0097335B">
        <w:rPr>
          <w:rFonts w:ascii="TH SarabunPSK" w:hAnsi="TH SarabunPSK" w:cs="TH SarabunPSK"/>
          <w:b/>
          <w:bCs/>
          <w:color w:val="000000"/>
          <w:cs/>
        </w:rPr>
        <w:t>การพัฒนาด้านส่งเสริมความปลอดภัยในชีวิตและทรัพย์สินของประชาชน</w:t>
      </w:r>
    </w:p>
    <w:p w:rsidR="00A4318A" w:rsidRDefault="00A4318A" w:rsidP="006B4574">
      <w:pPr>
        <w:jc w:val="center"/>
        <w:rPr>
          <w:rFonts w:ascii="TH SarabunPSK" w:hAnsi="TH SarabunPSK" w:cs="TH SarabunPSK"/>
          <w:b/>
          <w:bCs/>
        </w:rPr>
      </w:pPr>
    </w:p>
    <w:tbl>
      <w:tblPr>
        <w:tblW w:w="152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14"/>
        <w:gridCol w:w="1701"/>
        <w:gridCol w:w="1985"/>
        <w:gridCol w:w="992"/>
        <w:gridCol w:w="993"/>
        <w:gridCol w:w="992"/>
        <w:gridCol w:w="992"/>
        <w:gridCol w:w="1134"/>
        <w:gridCol w:w="1446"/>
        <w:gridCol w:w="993"/>
        <w:gridCol w:w="1418"/>
      </w:tblGrid>
      <w:tr w:rsidR="00C972A8" w:rsidRPr="00116A73" w:rsidTr="00317324">
        <w:trPr>
          <w:cantSplit/>
          <w:trHeight w:val="495"/>
        </w:trPr>
        <w:tc>
          <w:tcPr>
            <w:tcW w:w="567" w:type="dxa"/>
            <w:vMerge w:val="restart"/>
            <w:vAlign w:val="center"/>
          </w:tcPr>
          <w:p w:rsidR="00C972A8" w:rsidRPr="00116A73" w:rsidRDefault="00C972A8" w:rsidP="00317324">
            <w:pPr>
              <w:pStyle w:val="2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971AA">
              <w:rPr>
                <w:rFonts w:ascii="TH SarabunPSK" w:hAnsi="TH SarabunPSK" w:cs="TH SarabunPSK"/>
                <w:b/>
                <w:bCs/>
                <w:color w:val="auto"/>
                <w:sz w:val="24"/>
                <w:szCs w:val="24"/>
                <w:cs/>
              </w:rPr>
              <w:t>ที่</w:t>
            </w:r>
          </w:p>
        </w:tc>
        <w:tc>
          <w:tcPr>
            <w:tcW w:w="2014" w:type="dxa"/>
            <w:vMerge w:val="restart"/>
            <w:vAlign w:val="center"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หลักการและเหตุผลวัตถุประสงค์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3969" w:type="dxa"/>
            <w:gridSpan w:val="4"/>
            <w:vAlign w:val="center"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งบประมาณและที่มา</w:t>
            </w:r>
          </w:p>
        </w:tc>
        <w:tc>
          <w:tcPr>
            <w:tcW w:w="1134" w:type="dxa"/>
            <w:vMerge w:val="restart"/>
          </w:tcPr>
          <w:p w:rsidR="00C972A8" w:rsidRDefault="00C972A8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ตัวชี้วัด </w:t>
            </w:r>
          </w:p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</w:p>
        </w:tc>
        <w:tc>
          <w:tcPr>
            <w:tcW w:w="1446" w:type="dxa"/>
            <w:vMerge w:val="restart"/>
            <w:vAlign w:val="center"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ผลที่คาดว่า</w:t>
            </w:r>
          </w:p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993" w:type="dxa"/>
            <w:vMerge w:val="restart"/>
            <w:vAlign w:val="center"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1418" w:type="dxa"/>
            <w:vMerge w:val="restart"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หน่วยงานที่ขอรับเงินอุดหนุน</w:t>
            </w:r>
          </w:p>
        </w:tc>
      </w:tr>
      <w:tr w:rsidR="00C972A8" w:rsidRPr="00116A73" w:rsidTr="00317324">
        <w:trPr>
          <w:cantSplit/>
          <w:trHeight w:val="409"/>
        </w:trPr>
        <w:tc>
          <w:tcPr>
            <w:tcW w:w="567" w:type="dxa"/>
            <w:vMerge/>
          </w:tcPr>
          <w:p w:rsidR="00C972A8" w:rsidRPr="00116A73" w:rsidRDefault="00C972A8" w:rsidP="00317324">
            <w:pPr>
              <w:pStyle w:val="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14" w:type="dxa"/>
            <w:vMerge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993" w:type="dxa"/>
            <w:vAlign w:val="center"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992" w:type="dxa"/>
            <w:vAlign w:val="center"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992" w:type="dxa"/>
          </w:tcPr>
          <w:p w:rsidR="00C972A8" w:rsidRPr="004A1104" w:rsidRDefault="00C972A8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4A110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๒๕๖๔</w:t>
            </w:r>
          </w:p>
        </w:tc>
        <w:tc>
          <w:tcPr>
            <w:tcW w:w="1134" w:type="dxa"/>
            <w:vMerge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72A8" w:rsidRPr="00116A73" w:rsidRDefault="00C972A8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4712E" w:rsidRPr="00116A73" w:rsidTr="00317324">
        <w:tc>
          <w:tcPr>
            <w:tcW w:w="567" w:type="dxa"/>
          </w:tcPr>
          <w:p w:rsidR="0014712E" w:rsidRPr="00116A73" w:rsidRDefault="0014712E" w:rsidP="0014712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</w:p>
        </w:tc>
        <w:tc>
          <w:tcPr>
            <w:tcW w:w="2014" w:type="dxa"/>
          </w:tcPr>
          <w:p w:rsidR="0014712E" w:rsidRPr="002E3FFB" w:rsidRDefault="0014712E" w:rsidP="0014712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อุดหนุนค่าใช้จ่ายสำหรับป้องกันและแก้ไขปัญหายาเสพติด</w:t>
            </w:r>
          </w:p>
        </w:tc>
        <w:tc>
          <w:tcPr>
            <w:tcW w:w="1701" w:type="dxa"/>
          </w:tcPr>
          <w:p w:rsidR="0014712E" w:rsidRDefault="0014712E" w:rsidP="0014712E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-เพื่อ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อุดหนุนค่าใช้จ่าย</w:t>
            </w:r>
          </w:p>
          <w:p w:rsidR="0014712E" w:rsidRDefault="0014712E" w:rsidP="0014712E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สำหรับป้องกันและแก้ไข</w:t>
            </w:r>
          </w:p>
          <w:p w:rsidR="0014712E" w:rsidRPr="002E3FFB" w:rsidRDefault="0014712E" w:rsidP="0014712E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ปัญหายาเสพติด</w:t>
            </w:r>
          </w:p>
        </w:tc>
        <w:tc>
          <w:tcPr>
            <w:tcW w:w="1985" w:type="dxa"/>
          </w:tcPr>
          <w:p w:rsidR="0014712E" w:rsidRDefault="0014712E" w:rsidP="0014712E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อุดหนุนค่าใช้จ่ายสำหรับป้องกันและแก้ไขปัญหา</w:t>
            </w:r>
          </w:p>
          <w:p w:rsidR="0014712E" w:rsidRPr="002E3FFB" w:rsidRDefault="0014712E" w:rsidP="0014712E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ยาเสพติด</w:t>
            </w:r>
          </w:p>
        </w:tc>
        <w:tc>
          <w:tcPr>
            <w:tcW w:w="992" w:type="dxa"/>
          </w:tcPr>
          <w:p w:rsidR="0014712E" w:rsidRPr="002E3FFB" w:rsidRDefault="0014712E" w:rsidP="0014712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๒๕๐</w:t>
            </w: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,๐๐๐</w:t>
            </w:r>
          </w:p>
        </w:tc>
        <w:tc>
          <w:tcPr>
            <w:tcW w:w="993" w:type="dxa"/>
          </w:tcPr>
          <w:p w:rsidR="0014712E" w:rsidRDefault="0014712E" w:rsidP="0014712E">
            <w:r w:rsidRPr="006966E6">
              <w:rPr>
                <w:rFonts w:ascii="TH SarabunPSK" w:hAnsi="TH SarabunPSK" w:cs="TH SarabunPSK" w:hint="cs"/>
                <w:sz w:val="24"/>
                <w:szCs w:val="24"/>
                <w:cs/>
              </w:rPr>
              <w:t>๒๕๐</w:t>
            </w:r>
            <w:r w:rsidRPr="006966E6">
              <w:rPr>
                <w:rFonts w:ascii="TH SarabunPSK" w:hAnsi="TH SarabunPSK" w:cs="TH SarabunPSK"/>
                <w:sz w:val="24"/>
                <w:szCs w:val="24"/>
                <w:cs/>
              </w:rPr>
              <w:t>,๐๐๐</w:t>
            </w:r>
          </w:p>
        </w:tc>
        <w:tc>
          <w:tcPr>
            <w:tcW w:w="992" w:type="dxa"/>
          </w:tcPr>
          <w:p w:rsidR="0014712E" w:rsidRDefault="0014712E" w:rsidP="0014712E">
            <w:r w:rsidRPr="006966E6">
              <w:rPr>
                <w:rFonts w:ascii="TH SarabunPSK" w:hAnsi="TH SarabunPSK" w:cs="TH SarabunPSK" w:hint="cs"/>
                <w:sz w:val="24"/>
                <w:szCs w:val="24"/>
                <w:cs/>
              </w:rPr>
              <w:t>๒๕๐</w:t>
            </w:r>
            <w:r w:rsidRPr="006966E6">
              <w:rPr>
                <w:rFonts w:ascii="TH SarabunPSK" w:hAnsi="TH SarabunPSK" w:cs="TH SarabunPSK"/>
                <w:sz w:val="24"/>
                <w:szCs w:val="24"/>
                <w:cs/>
              </w:rPr>
              <w:t>,๐๐๐</w:t>
            </w:r>
          </w:p>
        </w:tc>
        <w:tc>
          <w:tcPr>
            <w:tcW w:w="992" w:type="dxa"/>
          </w:tcPr>
          <w:p w:rsidR="0014712E" w:rsidRDefault="0014712E" w:rsidP="0014712E">
            <w:r w:rsidRPr="006966E6">
              <w:rPr>
                <w:rFonts w:ascii="TH SarabunPSK" w:hAnsi="TH SarabunPSK" w:cs="TH SarabunPSK" w:hint="cs"/>
                <w:sz w:val="24"/>
                <w:szCs w:val="24"/>
                <w:cs/>
              </w:rPr>
              <w:t>๒๕๐</w:t>
            </w:r>
            <w:r w:rsidRPr="006966E6">
              <w:rPr>
                <w:rFonts w:ascii="TH SarabunPSK" w:hAnsi="TH SarabunPSK" w:cs="TH SarabunPSK"/>
                <w:sz w:val="24"/>
                <w:szCs w:val="24"/>
                <w:cs/>
              </w:rPr>
              <w:t>,๐๐๐</w:t>
            </w:r>
          </w:p>
        </w:tc>
        <w:tc>
          <w:tcPr>
            <w:tcW w:w="1134" w:type="dxa"/>
          </w:tcPr>
          <w:p w:rsidR="0014712E" w:rsidRPr="002E3FFB" w:rsidRDefault="0014712E" w:rsidP="0014712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จำนวนหน่วยงานที่รับเงินอุดหนุน</w:t>
            </w:r>
          </w:p>
        </w:tc>
        <w:tc>
          <w:tcPr>
            <w:tcW w:w="1446" w:type="dxa"/>
          </w:tcPr>
          <w:p w:rsidR="0014712E" w:rsidRDefault="0014712E" w:rsidP="0014712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อุดหนุนค่าใช้จ่ายสำหรับป้องกันและแก้ไขปัญหา</w:t>
            </w:r>
          </w:p>
          <w:p w:rsidR="0014712E" w:rsidRPr="002E3FFB" w:rsidRDefault="0014712E" w:rsidP="0014712E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ยาเสพติด</w:t>
            </w:r>
          </w:p>
        </w:tc>
        <w:tc>
          <w:tcPr>
            <w:tcW w:w="993" w:type="dxa"/>
          </w:tcPr>
          <w:p w:rsidR="0014712E" w:rsidRPr="002E3FFB" w:rsidRDefault="0014712E" w:rsidP="0014712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สำนักปลัด</w:t>
            </w:r>
          </w:p>
          <w:p w:rsidR="0014712E" w:rsidRPr="002E3FFB" w:rsidRDefault="0014712E" w:rsidP="0014712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อบต.นาดี</w:t>
            </w:r>
          </w:p>
        </w:tc>
        <w:tc>
          <w:tcPr>
            <w:tcW w:w="1418" w:type="dxa"/>
          </w:tcPr>
          <w:p w:rsidR="0014712E" w:rsidRDefault="0014712E" w:rsidP="0014712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ศูนย์ป้องกันและปราบปราม</w:t>
            </w:r>
          </w:p>
          <w:p w:rsidR="0014712E" w:rsidRDefault="0014712E" w:rsidP="0014712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ยาเสพติด</w:t>
            </w:r>
          </w:p>
          <w:p w:rsidR="0014712E" w:rsidRPr="002E3FFB" w:rsidRDefault="0014712E" w:rsidP="0014712E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อำเภอยางตลาด</w:t>
            </w:r>
          </w:p>
        </w:tc>
      </w:tr>
      <w:tr w:rsidR="00814599" w:rsidRPr="00116A73" w:rsidTr="00317324">
        <w:tc>
          <w:tcPr>
            <w:tcW w:w="567" w:type="dxa"/>
          </w:tcPr>
          <w:p w:rsidR="00814599" w:rsidRPr="00116A73" w:rsidRDefault="00814599" w:rsidP="0081459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</w:p>
        </w:tc>
        <w:tc>
          <w:tcPr>
            <w:tcW w:w="2014" w:type="dxa"/>
          </w:tcPr>
          <w:p w:rsidR="00814599" w:rsidRPr="00814599" w:rsidRDefault="00814599" w:rsidP="0081459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4599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โครงการจ่ายเงินสมทบกองทุนหลักประกันสุขภาพระดับท้องถิ่น อบต.นาดี</w:t>
            </w:r>
          </w:p>
        </w:tc>
        <w:tc>
          <w:tcPr>
            <w:tcW w:w="1701" w:type="dxa"/>
          </w:tcPr>
          <w:p w:rsidR="00814599" w:rsidRDefault="00814599" w:rsidP="0081459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-เพื่ออุดหนุน</w:t>
            </w:r>
            <w:r w:rsidRPr="00814599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กองทุน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  <w:p w:rsidR="00814599" w:rsidRDefault="00814599" w:rsidP="0081459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14599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หลักประกันสุขภาพระดับ</w:t>
            </w:r>
          </w:p>
          <w:p w:rsidR="00814599" w:rsidRDefault="00814599" w:rsidP="0081459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14599">
              <w:rPr>
                <w:rFonts w:ascii="TH SarabunPSK" w:hAnsi="TH SarabunPSK" w:cs="TH SarabunPSK" w:hint="cs"/>
                <w:sz w:val="24"/>
                <w:szCs w:val="24"/>
                <w:cs/>
              </w:rPr>
              <w:t>ท้องถิ่น อบต.นาดี</w:t>
            </w:r>
          </w:p>
        </w:tc>
        <w:tc>
          <w:tcPr>
            <w:tcW w:w="1985" w:type="dxa"/>
          </w:tcPr>
          <w:p w:rsidR="00814599" w:rsidRDefault="00814599" w:rsidP="0081459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อุดหนุน</w:t>
            </w:r>
            <w:r w:rsidRPr="00814599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กองทุน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  <w:p w:rsidR="00814599" w:rsidRDefault="00814599" w:rsidP="0081459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814599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หลักประกันสุขภาพระดับ</w:t>
            </w:r>
          </w:p>
          <w:p w:rsidR="00814599" w:rsidRDefault="00814599" w:rsidP="0081459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14599">
              <w:rPr>
                <w:rFonts w:ascii="TH SarabunPSK" w:hAnsi="TH SarabunPSK" w:cs="TH SarabunPSK" w:hint="cs"/>
                <w:sz w:val="24"/>
                <w:szCs w:val="24"/>
                <w:cs/>
              </w:rPr>
              <w:t>ท้องถิ่น อบต.นาดี</w:t>
            </w:r>
          </w:p>
        </w:tc>
        <w:tc>
          <w:tcPr>
            <w:tcW w:w="992" w:type="dxa"/>
          </w:tcPr>
          <w:p w:rsidR="00814599" w:rsidRDefault="00814599" w:rsidP="0081459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3" w:type="dxa"/>
          </w:tcPr>
          <w:p w:rsidR="00814599" w:rsidRPr="006966E6" w:rsidRDefault="00814599" w:rsidP="0081459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814599" w:rsidRPr="006966E6" w:rsidRDefault="00814599" w:rsidP="0081459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992" w:type="dxa"/>
          </w:tcPr>
          <w:p w:rsidR="00814599" w:rsidRPr="006966E6" w:rsidRDefault="00814599" w:rsidP="0081459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๒๐๐,๐๐๐</w:t>
            </w:r>
          </w:p>
        </w:tc>
        <w:tc>
          <w:tcPr>
            <w:tcW w:w="1134" w:type="dxa"/>
          </w:tcPr>
          <w:p w:rsidR="00814599" w:rsidRPr="002E3FFB" w:rsidRDefault="00814599" w:rsidP="0081459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จำนวนหน่วยงานที่รับเงินอุดหนุน</w:t>
            </w:r>
          </w:p>
        </w:tc>
        <w:tc>
          <w:tcPr>
            <w:tcW w:w="1446" w:type="dxa"/>
          </w:tcPr>
          <w:p w:rsidR="00814599" w:rsidRDefault="00814599" w:rsidP="0081459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อุดหนุน</w:t>
            </w:r>
            <w:r w:rsidRPr="00814599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กองทุน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  <w:p w:rsidR="00814599" w:rsidRDefault="00814599" w:rsidP="0081459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814599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หลักประกันสุขภาพ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</w:p>
          <w:p w:rsidR="00814599" w:rsidRDefault="00814599" w:rsidP="0081459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81459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ระดับท้องถิ่น </w:t>
            </w:r>
          </w:p>
          <w:p w:rsidR="00814599" w:rsidRPr="002E3FFB" w:rsidRDefault="00814599" w:rsidP="0081459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814599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อบต.นาดี</w:t>
            </w:r>
          </w:p>
        </w:tc>
        <w:tc>
          <w:tcPr>
            <w:tcW w:w="993" w:type="dxa"/>
          </w:tcPr>
          <w:p w:rsidR="00814599" w:rsidRPr="002E3FFB" w:rsidRDefault="00814599" w:rsidP="0081459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อบต.นาดี</w:t>
            </w:r>
          </w:p>
        </w:tc>
        <w:tc>
          <w:tcPr>
            <w:tcW w:w="1418" w:type="dxa"/>
          </w:tcPr>
          <w:p w:rsidR="00814599" w:rsidRDefault="00814599" w:rsidP="0081459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14599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กองทุน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  <w:p w:rsidR="00814599" w:rsidRDefault="00814599" w:rsidP="0081459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14599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หลักประกันสุขภาพ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  <w:p w:rsidR="00814599" w:rsidRDefault="00814599" w:rsidP="0081459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ระดับ</w:t>
            </w:r>
            <w:r w:rsidRPr="00814599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ท้องถิ่น </w:t>
            </w:r>
          </w:p>
          <w:p w:rsidR="00814599" w:rsidRDefault="00814599" w:rsidP="0081459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14599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อบต.นาดี</w:t>
            </w:r>
          </w:p>
        </w:tc>
      </w:tr>
    </w:tbl>
    <w:p w:rsidR="00C972A8" w:rsidRDefault="00C972A8" w:rsidP="006B4574">
      <w:pPr>
        <w:jc w:val="center"/>
        <w:rPr>
          <w:rFonts w:ascii="TH SarabunPSK" w:hAnsi="TH SarabunPSK" w:cs="TH SarabunPSK"/>
          <w:b/>
          <w:bCs/>
        </w:rPr>
      </w:pPr>
    </w:p>
    <w:p w:rsidR="00C972A8" w:rsidRDefault="00C972A8" w:rsidP="006B4574">
      <w:pPr>
        <w:jc w:val="center"/>
        <w:rPr>
          <w:rFonts w:ascii="TH SarabunPSK" w:hAnsi="TH SarabunPSK" w:cs="TH SarabunPSK"/>
          <w:b/>
          <w:bCs/>
        </w:rPr>
      </w:pPr>
    </w:p>
    <w:p w:rsidR="00C972A8" w:rsidRDefault="00C972A8" w:rsidP="006B4574">
      <w:pPr>
        <w:jc w:val="center"/>
        <w:rPr>
          <w:rFonts w:ascii="TH SarabunPSK" w:hAnsi="TH SarabunPSK" w:cs="TH SarabunPSK"/>
          <w:b/>
          <w:bCs/>
        </w:rPr>
      </w:pPr>
    </w:p>
    <w:p w:rsidR="00C972A8" w:rsidRDefault="00C972A8" w:rsidP="006B4574">
      <w:pPr>
        <w:jc w:val="center"/>
        <w:rPr>
          <w:rFonts w:ascii="TH SarabunPSK" w:hAnsi="TH SarabunPSK" w:cs="TH SarabunPSK"/>
          <w:b/>
          <w:bCs/>
        </w:rPr>
      </w:pPr>
    </w:p>
    <w:p w:rsidR="001037D2" w:rsidRDefault="001037D2" w:rsidP="00D97F72">
      <w:pPr>
        <w:rPr>
          <w:rFonts w:ascii="TH SarabunPSK" w:hAnsi="TH SarabunPSK" w:cs="TH SarabunPSK"/>
          <w:b/>
          <w:bCs/>
        </w:rPr>
      </w:pPr>
    </w:p>
    <w:p w:rsidR="00C972A8" w:rsidRDefault="00C972A8" w:rsidP="00C972A8">
      <w:pPr>
        <w:jc w:val="right"/>
        <w:rPr>
          <w:rFonts w:ascii="TH SarabunPSK" w:hAnsi="TH SarabunPSK" w:cs="TH SarabunPSK" w:hint="cs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๑</w:t>
      </w:r>
      <w:r w:rsidR="00644950">
        <w:rPr>
          <w:rFonts w:ascii="TH SarabunPSK" w:hAnsi="TH SarabunPSK" w:cs="TH SarabunPSK" w:hint="cs"/>
          <w:b/>
          <w:bCs/>
          <w:cs/>
        </w:rPr>
        <w:t>๒๐</w:t>
      </w:r>
    </w:p>
    <w:p w:rsidR="00C972A8" w:rsidRDefault="00C972A8" w:rsidP="00C972A8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:rsidR="00C972A8" w:rsidRDefault="00C972A8" w:rsidP="00C972A8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แผนพัฒนาสี่ปี (</w:t>
      </w:r>
      <w:r>
        <w:rPr>
          <w:rFonts w:ascii="TH SarabunPSK" w:hAnsi="TH SarabunPSK" w:cs="TH SarabunPSK" w:hint="cs"/>
          <w:b/>
          <w:bCs/>
          <w:cs/>
        </w:rPr>
        <w:t>พ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>ศ</w:t>
      </w:r>
      <w:r>
        <w:rPr>
          <w:rFonts w:ascii="TH SarabunPSK" w:hAnsi="TH SarabunPSK" w:cs="TH SarabunPSK"/>
          <w:b/>
          <w:bCs/>
          <w:cs/>
        </w:rPr>
        <w:t xml:space="preserve">. </w:t>
      </w:r>
      <w:r>
        <w:rPr>
          <w:rFonts w:ascii="TH SarabunPSK" w:hAnsi="TH SarabunPSK" w:cs="TH SarabunPSK" w:hint="cs"/>
          <w:b/>
          <w:bCs/>
          <w:cs/>
        </w:rPr>
        <w:t>๒๕๖๑</w:t>
      </w:r>
      <w:r>
        <w:rPr>
          <w:rFonts w:ascii="TH SarabunPSK" w:hAnsi="TH SarabunPSK" w:cs="TH SarabunPSK"/>
          <w:b/>
          <w:bCs/>
          <w:cs/>
        </w:rPr>
        <w:t xml:space="preserve">– </w:t>
      </w:r>
      <w:r>
        <w:rPr>
          <w:rFonts w:ascii="TH SarabunPSK" w:hAnsi="TH SarabunPSK" w:cs="TH SarabunPSK" w:hint="cs"/>
          <w:b/>
          <w:bCs/>
          <w:cs/>
        </w:rPr>
        <w:t>๒๕๖๔</w:t>
      </w:r>
      <w:r>
        <w:rPr>
          <w:rFonts w:ascii="TH SarabunPSK" w:hAnsi="TH SarabunPSK" w:cs="TH SarabunPSK"/>
          <w:b/>
          <w:bCs/>
          <w:cs/>
        </w:rPr>
        <w:t>)</w:t>
      </w:r>
    </w:p>
    <w:p w:rsidR="00C972A8" w:rsidRDefault="00C972A8" w:rsidP="00C972A8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สำหรับ</w:t>
      </w:r>
      <w:r>
        <w:rPr>
          <w:rFonts w:ascii="TH SarabunPSK" w:hAnsi="TH SarabunPSK" w:cs="TH SarabunPSK" w:hint="cs"/>
          <w:b/>
          <w:bCs/>
          <w:cs/>
        </w:rPr>
        <w:t xml:space="preserve"> อุดหนุนองค์กรปกครองส่วนท้องถิ่น ส่วนราชการ รัฐวิสาหกิจ องค์กรประชาชน</w:t>
      </w:r>
    </w:p>
    <w:p w:rsidR="00C972A8" w:rsidRDefault="00C972A8" w:rsidP="00C972A8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องค์การบริหารส่วนตำบลนาดี อำเภอยางตลาด จังหวัดกาฬสินธุ์</w:t>
      </w:r>
    </w:p>
    <w:p w:rsidR="00C972A8" w:rsidRDefault="00C972A8" w:rsidP="006B4574">
      <w:pPr>
        <w:jc w:val="center"/>
        <w:rPr>
          <w:rFonts w:ascii="TH SarabunPSK" w:hAnsi="TH SarabunPSK" w:cs="TH SarabunPSK"/>
          <w:b/>
          <w:bCs/>
        </w:rPr>
      </w:pPr>
    </w:p>
    <w:p w:rsidR="00A4318A" w:rsidRPr="00116A73" w:rsidRDefault="00A4318A" w:rsidP="00A4318A">
      <w:pPr>
        <w:rPr>
          <w:rFonts w:ascii="TH SarabunPSK" w:hAnsi="TH SarabunPSK" w:cs="TH SarabunPSK"/>
          <w:b/>
          <w:bCs/>
        </w:rPr>
      </w:pPr>
      <w:r w:rsidRPr="00116A73">
        <w:rPr>
          <w:rFonts w:ascii="TH SarabunPSK" w:hAnsi="TH SarabunPSK" w:cs="TH SarabunPSK" w:hint="cs"/>
          <w:b/>
          <w:bCs/>
          <w:cs/>
        </w:rPr>
        <w:t>ก. ยุทธศาสตร์จังหวัดที่ ๕ การรักษาความมั่นคงภายใน การพัฒนาระบบบริหาร ภายใต้การบริหารกิจการบ้านเมืองที่ดี</w:t>
      </w:r>
    </w:p>
    <w:p w:rsidR="00A4318A" w:rsidRPr="00116A73" w:rsidRDefault="00A4318A" w:rsidP="00A4318A">
      <w:pPr>
        <w:rPr>
          <w:rFonts w:ascii="TH SarabunPSK" w:hAnsi="TH SarabunPSK" w:cs="TH SarabunPSK"/>
          <w:b/>
          <w:bCs/>
        </w:rPr>
      </w:pPr>
      <w:r w:rsidRPr="00116A73">
        <w:rPr>
          <w:rFonts w:ascii="TH SarabunPSK" w:hAnsi="TH SarabunPSK" w:cs="TH SarabunPSK" w:hint="cs"/>
          <w:b/>
          <w:bCs/>
          <w:cs/>
        </w:rPr>
        <w:t xml:space="preserve">ข. ยุทธศาสตร์การพัฒนาขององค์กรปกครองส่วนท้องถิ่นในเขตจังหวัด  ยุทธศาสตร์ที่ </w:t>
      </w:r>
      <w:r>
        <w:rPr>
          <w:rFonts w:ascii="TH SarabunPSK" w:hAnsi="TH SarabunPSK" w:cs="TH SarabunPSK" w:hint="cs"/>
          <w:b/>
          <w:bCs/>
          <w:cs/>
        </w:rPr>
        <w:t>๖</w:t>
      </w:r>
      <w:r w:rsidRPr="00116A73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การอนุรักษ์ธรรมชาติและสิ่งแวดล้อม</w:t>
      </w:r>
    </w:p>
    <w:p w:rsidR="00A4318A" w:rsidRPr="003E0663" w:rsidRDefault="00A4318A" w:rsidP="00A4318A">
      <w:pPr>
        <w:ind w:firstLine="720"/>
        <w:rPr>
          <w:rFonts w:ascii="TH SarabunPSK" w:hAnsi="TH SarabunPSK" w:cs="TH SarabunPSK"/>
          <w:b/>
          <w:bCs/>
        </w:rPr>
      </w:pPr>
      <w:r w:rsidRPr="003E0663">
        <w:rPr>
          <w:rFonts w:ascii="TH SarabunPSK" w:hAnsi="TH SarabunPSK" w:cs="TH SarabunPSK"/>
          <w:b/>
          <w:bCs/>
          <w:cs/>
        </w:rPr>
        <w:t>ยุทธศาสตร์ที่</w:t>
      </w:r>
      <w:r w:rsidRPr="003E0663">
        <w:rPr>
          <w:rFonts w:ascii="TH SarabunPSK" w:hAnsi="TH SarabunPSK" w:cs="TH SarabunPSK" w:hint="cs"/>
          <w:b/>
          <w:bCs/>
          <w:cs/>
        </w:rPr>
        <w:t xml:space="preserve"> </w:t>
      </w:r>
      <w:r w:rsidRPr="003E0663">
        <w:rPr>
          <w:rFonts w:ascii="TH SarabunPSK" w:hAnsi="TH SarabunPSK" w:cs="TH SarabunPSK"/>
          <w:b/>
          <w:bCs/>
          <w:cs/>
        </w:rPr>
        <w:t>๒  ด้านสังคมและสิ่งแวดล้อม</w:t>
      </w:r>
    </w:p>
    <w:p w:rsidR="00A4318A" w:rsidRPr="003E0663" w:rsidRDefault="00A4318A" w:rsidP="00A4318A">
      <w:pPr>
        <w:ind w:firstLine="720"/>
        <w:rPr>
          <w:rFonts w:ascii="TH SarabunPSK" w:hAnsi="TH SarabunPSK" w:cs="TH SarabunPSK"/>
          <w:b/>
          <w:bCs/>
        </w:rPr>
      </w:pPr>
      <w:r w:rsidRPr="003E0663">
        <w:rPr>
          <w:rFonts w:ascii="TH SarabunPSK" w:hAnsi="TH SarabunPSK" w:cs="TH SarabunPSK"/>
          <w:b/>
          <w:bCs/>
          <w:cs/>
        </w:rPr>
        <w:t>แนวทางที่</w:t>
      </w:r>
      <w:r w:rsidRPr="003E0663">
        <w:rPr>
          <w:rFonts w:ascii="TH SarabunPSK" w:hAnsi="TH SarabunPSK" w:cs="TH SarabunPSK" w:hint="cs"/>
          <w:b/>
          <w:bCs/>
          <w:cs/>
        </w:rPr>
        <w:t xml:space="preserve"> </w:t>
      </w:r>
      <w:r w:rsidRPr="003E0663">
        <w:rPr>
          <w:rFonts w:ascii="TH SarabunPSK" w:hAnsi="TH SarabunPSK" w:cs="TH SarabunPSK"/>
          <w:b/>
          <w:bCs/>
          <w:cs/>
        </w:rPr>
        <w:t xml:space="preserve">๑  การพัฒนาด้านสาธารณสุข            </w:t>
      </w:r>
    </w:p>
    <w:p w:rsidR="00A4318A" w:rsidRDefault="00A4318A" w:rsidP="00A4318A">
      <w:pPr>
        <w:rPr>
          <w:rFonts w:ascii="TH SarabunPSK" w:hAnsi="TH SarabunPSK" w:cs="TH SarabunPSK"/>
          <w:b/>
          <w:bCs/>
        </w:rPr>
      </w:pPr>
    </w:p>
    <w:tbl>
      <w:tblPr>
        <w:tblW w:w="152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14"/>
        <w:gridCol w:w="1701"/>
        <w:gridCol w:w="1985"/>
        <w:gridCol w:w="992"/>
        <w:gridCol w:w="993"/>
        <w:gridCol w:w="992"/>
        <w:gridCol w:w="992"/>
        <w:gridCol w:w="1134"/>
        <w:gridCol w:w="1446"/>
        <w:gridCol w:w="993"/>
        <w:gridCol w:w="1418"/>
      </w:tblGrid>
      <w:tr w:rsidR="00A4318A" w:rsidRPr="00116A73" w:rsidTr="00317324">
        <w:trPr>
          <w:cantSplit/>
          <w:trHeight w:val="495"/>
        </w:trPr>
        <w:tc>
          <w:tcPr>
            <w:tcW w:w="567" w:type="dxa"/>
            <w:vMerge w:val="restart"/>
            <w:vAlign w:val="center"/>
          </w:tcPr>
          <w:p w:rsidR="00A4318A" w:rsidRPr="00116A73" w:rsidRDefault="00A4318A" w:rsidP="00317324">
            <w:pPr>
              <w:pStyle w:val="2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971AA">
              <w:rPr>
                <w:rFonts w:ascii="TH SarabunPSK" w:hAnsi="TH SarabunPSK" w:cs="TH SarabunPSK"/>
                <w:b/>
                <w:bCs/>
                <w:color w:val="auto"/>
                <w:sz w:val="24"/>
                <w:szCs w:val="24"/>
                <w:cs/>
              </w:rPr>
              <w:t>ที่</w:t>
            </w:r>
          </w:p>
        </w:tc>
        <w:tc>
          <w:tcPr>
            <w:tcW w:w="2014" w:type="dxa"/>
            <w:vMerge w:val="restart"/>
            <w:vAlign w:val="center"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หลักการและเหตุผลวัตถุประสงค์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3969" w:type="dxa"/>
            <w:gridSpan w:val="4"/>
            <w:vAlign w:val="center"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งบประมาณและที่มา</w:t>
            </w:r>
          </w:p>
        </w:tc>
        <w:tc>
          <w:tcPr>
            <w:tcW w:w="1134" w:type="dxa"/>
            <w:vMerge w:val="restart"/>
          </w:tcPr>
          <w:p w:rsidR="00A4318A" w:rsidRDefault="00A4318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ตัวชี้วัด </w:t>
            </w:r>
          </w:p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</w:p>
        </w:tc>
        <w:tc>
          <w:tcPr>
            <w:tcW w:w="1446" w:type="dxa"/>
            <w:vMerge w:val="restart"/>
            <w:vAlign w:val="center"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ผลที่คาดว่า</w:t>
            </w:r>
          </w:p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993" w:type="dxa"/>
            <w:vMerge w:val="restart"/>
            <w:vAlign w:val="center"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1418" w:type="dxa"/>
            <w:vMerge w:val="restart"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หน่วยงานที่ขอรับเงินอุดหนุน</w:t>
            </w:r>
          </w:p>
        </w:tc>
      </w:tr>
      <w:tr w:rsidR="00A4318A" w:rsidRPr="00116A73" w:rsidTr="00317324">
        <w:trPr>
          <w:cantSplit/>
          <w:trHeight w:val="409"/>
        </w:trPr>
        <w:tc>
          <w:tcPr>
            <w:tcW w:w="567" w:type="dxa"/>
            <w:vMerge/>
          </w:tcPr>
          <w:p w:rsidR="00A4318A" w:rsidRPr="00116A73" w:rsidRDefault="00A4318A" w:rsidP="00317324">
            <w:pPr>
              <w:pStyle w:val="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14" w:type="dxa"/>
            <w:vMerge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993" w:type="dxa"/>
            <w:vAlign w:val="center"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992" w:type="dxa"/>
            <w:vAlign w:val="center"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992" w:type="dxa"/>
          </w:tcPr>
          <w:p w:rsidR="00A4318A" w:rsidRPr="004A1104" w:rsidRDefault="00A4318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4A110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๒๕๖๔</w:t>
            </w:r>
          </w:p>
        </w:tc>
        <w:tc>
          <w:tcPr>
            <w:tcW w:w="1134" w:type="dxa"/>
            <w:vMerge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4318A" w:rsidRPr="00116A73" w:rsidRDefault="00A4318A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B75849" w:rsidRPr="00116A73" w:rsidTr="00317324">
        <w:tc>
          <w:tcPr>
            <w:tcW w:w="567" w:type="dxa"/>
          </w:tcPr>
          <w:p w:rsidR="00B75849" w:rsidRPr="00116A73" w:rsidRDefault="00B75849" w:rsidP="00B7584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</w:p>
        </w:tc>
        <w:tc>
          <w:tcPr>
            <w:tcW w:w="2014" w:type="dxa"/>
          </w:tcPr>
          <w:p w:rsidR="00B75849" w:rsidRPr="002E3FFB" w:rsidRDefault="00B75849" w:rsidP="00B7584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อุดหนุนกิจกรรม</w:t>
            </w:r>
            <w:r w:rsidR="00C570DF">
              <w:rPr>
                <w:rFonts w:ascii="TH SarabunPSK" w:hAnsi="TH SarabunPSK" w:cs="TH SarabunPSK" w:hint="cs"/>
                <w:sz w:val="24"/>
                <w:szCs w:val="24"/>
                <w:cs/>
              </w:rPr>
              <w:t>ด้าน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สาธารณสุขมูลฐาน</w:t>
            </w:r>
          </w:p>
        </w:tc>
        <w:tc>
          <w:tcPr>
            <w:tcW w:w="1701" w:type="dxa"/>
          </w:tcPr>
          <w:p w:rsidR="00B75849" w:rsidRDefault="00B75849" w:rsidP="00B7584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-เพื่อ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สนับสนุนพัฒนา </w:t>
            </w:r>
          </w:p>
          <w:p w:rsidR="00B75849" w:rsidRDefault="00B75849" w:rsidP="00B7584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สาธารณสุขมูลฐานในเขต</w:t>
            </w:r>
          </w:p>
          <w:p w:rsidR="00B75849" w:rsidRDefault="00B75849" w:rsidP="00B7584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องค์การบริหารส่วนตำบล</w:t>
            </w:r>
          </w:p>
          <w:p w:rsidR="00B75849" w:rsidRPr="002E3FFB" w:rsidRDefault="00B75849" w:rsidP="00B7584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นาดี</w:t>
            </w:r>
          </w:p>
        </w:tc>
        <w:tc>
          <w:tcPr>
            <w:tcW w:w="1985" w:type="dxa"/>
          </w:tcPr>
          <w:p w:rsidR="00B75849" w:rsidRPr="002E3FFB" w:rsidRDefault="00B75849" w:rsidP="00B75849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อุดหนุนกิจกรรม</w:t>
            </w:r>
            <w:r w:rsidR="00C570DF">
              <w:rPr>
                <w:rFonts w:ascii="TH SarabunPSK" w:hAnsi="TH SarabunPSK" w:cs="TH SarabunPSK" w:hint="cs"/>
                <w:sz w:val="24"/>
                <w:szCs w:val="24"/>
                <w:cs/>
              </w:rPr>
              <w:t>ด้าน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สาธารณสุขมูลฐาน</w:t>
            </w:r>
          </w:p>
        </w:tc>
        <w:tc>
          <w:tcPr>
            <w:tcW w:w="992" w:type="dxa"/>
          </w:tcPr>
          <w:p w:rsidR="00B75849" w:rsidRPr="002E3FFB" w:rsidRDefault="00B75849" w:rsidP="00B7584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๔๕</w:t>
            </w: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,๐๐๐</w:t>
            </w:r>
          </w:p>
        </w:tc>
        <w:tc>
          <w:tcPr>
            <w:tcW w:w="993" w:type="dxa"/>
          </w:tcPr>
          <w:p w:rsidR="00B75849" w:rsidRDefault="00B75849" w:rsidP="00B75849">
            <w:r w:rsidRPr="00B17233">
              <w:rPr>
                <w:rFonts w:ascii="TH SarabunPSK" w:hAnsi="TH SarabunPSK" w:cs="TH SarabunPSK" w:hint="cs"/>
                <w:sz w:val="24"/>
                <w:szCs w:val="24"/>
                <w:cs/>
              </w:rPr>
              <w:t>๔๕</w:t>
            </w:r>
            <w:r w:rsidRPr="00B17233">
              <w:rPr>
                <w:rFonts w:ascii="TH SarabunPSK" w:hAnsi="TH SarabunPSK" w:cs="TH SarabunPSK"/>
                <w:sz w:val="24"/>
                <w:szCs w:val="24"/>
                <w:cs/>
              </w:rPr>
              <w:t>,๐๐๐</w:t>
            </w:r>
          </w:p>
        </w:tc>
        <w:tc>
          <w:tcPr>
            <w:tcW w:w="992" w:type="dxa"/>
          </w:tcPr>
          <w:p w:rsidR="00B75849" w:rsidRDefault="00B75849" w:rsidP="00B75849">
            <w:r w:rsidRPr="00B17233">
              <w:rPr>
                <w:rFonts w:ascii="TH SarabunPSK" w:hAnsi="TH SarabunPSK" w:cs="TH SarabunPSK" w:hint="cs"/>
                <w:sz w:val="24"/>
                <w:szCs w:val="24"/>
                <w:cs/>
              </w:rPr>
              <w:t>๔๕</w:t>
            </w:r>
            <w:r w:rsidRPr="00B17233">
              <w:rPr>
                <w:rFonts w:ascii="TH SarabunPSK" w:hAnsi="TH SarabunPSK" w:cs="TH SarabunPSK"/>
                <w:sz w:val="24"/>
                <w:szCs w:val="24"/>
                <w:cs/>
              </w:rPr>
              <w:t>,๐๐๐</w:t>
            </w:r>
          </w:p>
        </w:tc>
        <w:tc>
          <w:tcPr>
            <w:tcW w:w="992" w:type="dxa"/>
          </w:tcPr>
          <w:p w:rsidR="00B75849" w:rsidRDefault="00B75849" w:rsidP="00B75849">
            <w:r w:rsidRPr="00B17233">
              <w:rPr>
                <w:rFonts w:ascii="TH SarabunPSK" w:hAnsi="TH SarabunPSK" w:cs="TH SarabunPSK" w:hint="cs"/>
                <w:sz w:val="24"/>
                <w:szCs w:val="24"/>
                <w:cs/>
              </w:rPr>
              <w:t>๔๕</w:t>
            </w:r>
            <w:r w:rsidRPr="00B17233">
              <w:rPr>
                <w:rFonts w:ascii="TH SarabunPSK" w:hAnsi="TH SarabunPSK" w:cs="TH SarabunPSK"/>
                <w:sz w:val="24"/>
                <w:szCs w:val="24"/>
                <w:cs/>
              </w:rPr>
              <w:t>,๐๐๐</w:t>
            </w:r>
          </w:p>
        </w:tc>
        <w:tc>
          <w:tcPr>
            <w:tcW w:w="1134" w:type="dxa"/>
          </w:tcPr>
          <w:p w:rsidR="00B75849" w:rsidRPr="002E3FFB" w:rsidRDefault="00B75849" w:rsidP="00B7584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จำนวนหน่วยงานที่รับเงินอุดหนุน</w:t>
            </w:r>
          </w:p>
        </w:tc>
        <w:tc>
          <w:tcPr>
            <w:tcW w:w="1446" w:type="dxa"/>
          </w:tcPr>
          <w:p w:rsidR="00B75849" w:rsidRDefault="00B75849" w:rsidP="00B7584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สนับสนุนพัฒนา </w:t>
            </w:r>
          </w:p>
          <w:p w:rsidR="00B75849" w:rsidRDefault="00B75849" w:rsidP="00B7584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สาธารณสุขมูลฐานใน </w:t>
            </w:r>
          </w:p>
          <w:p w:rsidR="00B75849" w:rsidRDefault="00B75849" w:rsidP="00B7584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เขตองค์การบริหาร</w:t>
            </w:r>
          </w:p>
          <w:p w:rsidR="00B75849" w:rsidRPr="002E3FFB" w:rsidRDefault="00B75849" w:rsidP="00B75849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ส่วนตำบลนาดี</w:t>
            </w:r>
          </w:p>
        </w:tc>
        <w:tc>
          <w:tcPr>
            <w:tcW w:w="993" w:type="dxa"/>
          </w:tcPr>
          <w:p w:rsidR="00B75849" w:rsidRPr="002E3FFB" w:rsidRDefault="00B75849" w:rsidP="00B7584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สำนักปลัด</w:t>
            </w:r>
          </w:p>
          <w:p w:rsidR="00B75849" w:rsidRPr="002E3FFB" w:rsidRDefault="00B75849" w:rsidP="00B7584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อบต.นาดี</w:t>
            </w:r>
          </w:p>
        </w:tc>
        <w:tc>
          <w:tcPr>
            <w:tcW w:w="1418" w:type="dxa"/>
          </w:tcPr>
          <w:p w:rsidR="00B75849" w:rsidRDefault="00B75849" w:rsidP="00B7584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๑-๙</w:t>
            </w:r>
          </w:p>
          <w:p w:rsidR="00B75849" w:rsidRPr="002E3FFB" w:rsidRDefault="00B75849" w:rsidP="00B75849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ตำบลนาดี</w:t>
            </w:r>
          </w:p>
        </w:tc>
      </w:tr>
      <w:tr w:rsidR="00644950" w:rsidRPr="00116A73" w:rsidTr="00317324">
        <w:tc>
          <w:tcPr>
            <w:tcW w:w="567" w:type="dxa"/>
          </w:tcPr>
          <w:p w:rsidR="00644950" w:rsidRPr="00116A73" w:rsidRDefault="00644950" w:rsidP="0064495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</w:p>
        </w:tc>
        <w:tc>
          <w:tcPr>
            <w:tcW w:w="2014" w:type="dxa"/>
          </w:tcPr>
          <w:p w:rsidR="00644950" w:rsidRPr="00644950" w:rsidRDefault="00644950" w:rsidP="00644950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44950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</w:t>
            </w:r>
            <w:r w:rsidRPr="00644950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อุดหนุนการดำเนินงานตามแนวทางโครงการพระราชดำริ</w:t>
            </w:r>
            <w:r w:rsidRPr="00644950">
              <w:rPr>
                <w:rFonts w:ascii="TH SarabunPSK" w:hAnsi="TH SarabunPSK" w:cs="TH SarabunPSK"/>
                <w:sz w:val="24"/>
                <w:szCs w:val="24"/>
                <w:cs/>
              </w:rPr>
              <w:tab/>
            </w:r>
            <w:r w:rsidRPr="00644950">
              <w:rPr>
                <w:rFonts w:ascii="TH SarabunPSK" w:hAnsi="TH SarabunPSK" w:cs="TH SarabunPSK" w:hint="cs"/>
                <w:sz w:val="24"/>
                <w:szCs w:val="24"/>
                <w:cs/>
              </w:rPr>
              <w:t>ด้านสาธารณสุข</w:t>
            </w:r>
          </w:p>
        </w:tc>
        <w:tc>
          <w:tcPr>
            <w:tcW w:w="1701" w:type="dxa"/>
          </w:tcPr>
          <w:p w:rsidR="00644950" w:rsidRPr="002E3FFB" w:rsidRDefault="00644950" w:rsidP="00644950">
            <w:pPr>
              <w:ind w:right="-106" w:hanging="109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เพื่อ</w:t>
            </w:r>
            <w:r w:rsidRPr="00644950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อุดหนุนการดำเนินงานตามแนวทางโครงการพระราชดำริด้านสาธารณสุข</w:t>
            </w:r>
          </w:p>
        </w:tc>
        <w:tc>
          <w:tcPr>
            <w:tcW w:w="1985" w:type="dxa"/>
          </w:tcPr>
          <w:p w:rsidR="00644950" w:rsidRPr="00644950" w:rsidRDefault="00644950" w:rsidP="0064495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644950">
              <w:rPr>
                <w:rFonts w:ascii="TH SarabunPSK" w:hAnsi="TH SarabunPSK" w:cs="TH SarabunPSK"/>
                <w:sz w:val="24"/>
                <w:szCs w:val="24"/>
                <w:cs/>
              </w:rPr>
              <w:t>เพื่อจ่ายเป็นค่าใช้จ่ายตามโครงการ</w:t>
            </w:r>
            <w:r w:rsidRPr="00644950">
              <w:rPr>
                <w:rFonts w:ascii="TH SarabunPSK" w:hAnsi="TH SarabunPSK" w:cs="TH SarabunPSK" w:hint="cs"/>
                <w:sz w:val="24"/>
                <w:szCs w:val="24"/>
                <w:cs/>
              </w:rPr>
              <w:t>พระราชดำริด้านสาธารณสุข</w:t>
            </w:r>
          </w:p>
          <w:p w:rsidR="00644950" w:rsidRDefault="00644950" w:rsidP="00644950">
            <w:pPr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64495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จำนวน </w:t>
            </w:r>
            <w:r w:rsidRPr="00644950">
              <w:rPr>
                <w:rFonts w:ascii="TH SarabunPSK" w:hAnsi="TH SarabunPSK" w:cs="TH SarabunPSK"/>
                <w:sz w:val="24"/>
                <w:szCs w:val="24"/>
              </w:rPr>
              <w:t xml:space="preserve">9 </w:t>
            </w:r>
            <w:r w:rsidRPr="0064495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หมู่บ้าน ๆ ละ </w:t>
            </w:r>
            <w:r w:rsidRPr="00644950">
              <w:rPr>
                <w:rFonts w:ascii="TH SarabunPSK" w:hAnsi="TH SarabunPSK" w:cs="TH SarabunPSK"/>
                <w:sz w:val="24"/>
                <w:szCs w:val="24"/>
              </w:rPr>
              <w:t xml:space="preserve">20,000 </w:t>
            </w:r>
            <w:r w:rsidRPr="00644950">
              <w:rPr>
                <w:rFonts w:ascii="TH SarabunPSK" w:hAnsi="TH SarabunPSK" w:cs="TH SarabunPSK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</w:tcPr>
          <w:p w:rsidR="00644950" w:rsidRDefault="00644950" w:rsidP="0064495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๑๘๐</w:t>
            </w:r>
            <w:r>
              <w:rPr>
                <w:rFonts w:ascii="TH SarabunPSK" w:hAnsi="TH SarabunPSK" w:cs="TH SarabunPSK" w:hint="cs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993" w:type="dxa"/>
          </w:tcPr>
          <w:p w:rsidR="00644950" w:rsidRDefault="00644950" w:rsidP="0064495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๑๘๐</w:t>
            </w:r>
            <w:r>
              <w:rPr>
                <w:rFonts w:ascii="TH SarabunPSK" w:hAnsi="TH SarabunPSK" w:cs="TH SarabunPSK" w:hint="cs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</w:tcPr>
          <w:p w:rsidR="00644950" w:rsidRDefault="00644950" w:rsidP="0064495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๑๘๐</w:t>
            </w:r>
            <w:r>
              <w:rPr>
                <w:rFonts w:ascii="TH SarabunPSK" w:hAnsi="TH SarabunPSK" w:cs="TH SarabunPSK" w:hint="cs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</w:tcPr>
          <w:p w:rsidR="00644950" w:rsidRDefault="00644950" w:rsidP="0064495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๑๘๐</w:t>
            </w:r>
            <w:r>
              <w:rPr>
                <w:rFonts w:ascii="TH SarabunPSK" w:hAnsi="TH SarabunPSK" w:cs="TH SarabunPSK" w:hint="cs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</w:tcPr>
          <w:p w:rsidR="00644950" w:rsidRPr="002E3FFB" w:rsidRDefault="00644950" w:rsidP="00644950">
            <w:pPr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จำนวนหมู่บ้านที่ได้รับการอุดหนุน</w:t>
            </w:r>
          </w:p>
        </w:tc>
        <w:tc>
          <w:tcPr>
            <w:tcW w:w="1446" w:type="dxa"/>
          </w:tcPr>
          <w:p w:rsidR="00644950" w:rsidRPr="00644950" w:rsidRDefault="00644950" w:rsidP="00644950">
            <w:pPr>
              <w:pStyle w:val="a5"/>
              <w:rPr>
                <w:rFonts w:ascii="TH SarabunPSK" w:hAnsi="TH SarabunPSK" w:cs="TH SarabunPSK"/>
                <w:sz w:val="24"/>
                <w:szCs w:val="24"/>
              </w:rPr>
            </w:pPr>
            <w:r w:rsidRPr="00644950">
              <w:rPr>
                <w:rFonts w:ascii="TH SarabunPSK" w:hAnsi="TH SarabunPSK" w:cs="TH SarabunPSK"/>
                <w:sz w:val="24"/>
                <w:szCs w:val="24"/>
                <w:cs/>
              </w:rPr>
              <w:t>ค่าใช้จ่ายตามโครงกา</w:t>
            </w:r>
            <w:r w:rsidRPr="00644950">
              <w:rPr>
                <w:rFonts w:ascii="TH SarabunPSK" w:hAnsi="TH SarabunPSK" w:cs="TH SarabunPSK" w:hint="cs"/>
                <w:sz w:val="24"/>
                <w:szCs w:val="24"/>
                <w:cs/>
              </w:rPr>
              <w:t>พระราชดำริด้านสาธารณสุข</w:t>
            </w:r>
          </w:p>
          <w:p w:rsidR="00644950" w:rsidRDefault="00644950" w:rsidP="0064495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64495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จำนวน </w:t>
            </w:r>
            <w:r w:rsidRPr="00644950">
              <w:rPr>
                <w:rFonts w:ascii="TH SarabunPSK" w:hAnsi="TH SarabunPSK" w:cs="TH SarabunPSK"/>
                <w:sz w:val="24"/>
                <w:szCs w:val="24"/>
              </w:rPr>
              <w:t xml:space="preserve">9 </w:t>
            </w:r>
            <w:r w:rsidRPr="0064495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หมู่บ้าน ๆ ละ </w:t>
            </w:r>
            <w:r w:rsidRPr="00644950">
              <w:rPr>
                <w:rFonts w:ascii="TH SarabunPSK" w:hAnsi="TH SarabunPSK" w:cs="TH SarabunPSK"/>
                <w:sz w:val="24"/>
                <w:szCs w:val="24"/>
              </w:rPr>
              <w:t xml:space="preserve">20,000 </w:t>
            </w:r>
            <w:r w:rsidRPr="00644950">
              <w:rPr>
                <w:rFonts w:ascii="TH SarabunPSK" w:hAnsi="TH SarabunPSK" w:cs="TH SarabunPSK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</w:tcPr>
          <w:p w:rsidR="00644950" w:rsidRDefault="00644950" w:rsidP="0064495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สำนักปลัด</w:t>
            </w:r>
          </w:p>
          <w:p w:rsidR="00644950" w:rsidRPr="002E3FFB" w:rsidRDefault="00644950" w:rsidP="0064495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อบต.นาดี</w:t>
            </w:r>
          </w:p>
        </w:tc>
        <w:tc>
          <w:tcPr>
            <w:tcW w:w="1418" w:type="dxa"/>
          </w:tcPr>
          <w:p w:rsidR="00644950" w:rsidRDefault="00644950" w:rsidP="0064495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๑-๙</w:t>
            </w:r>
          </w:p>
          <w:p w:rsidR="00644950" w:rsidRDefault="00644950" w:rsidP="00644950">
            <w:pPr>
              <w:jc w:val="center"/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ตำบลนาดี</w:t>
            </w:r>
          </w:p>
        </w:tc>
      </w:tr>
    </w:tbl>
    <w:p w:rsidR="00A4318A" w:rsidRDefault="00A4318A" w:rsidP="006B4574">
      <w:pPr>
        <w:jc w:val="center"/>
        <w:rPr>
          <w:rFonts w:ascii="TH SarabunPSK" w:hAnsi="TH SarabunPSK" w:cs="TH SarabunPSK"/>
          <w:b/>
          <w:bCs/>
        </w:rPr>
      </w:pPr>
    </w:p>
    <w:p w:rsidR="00A4318A" w:rsidRDefault="00A4318A" w:rsidP="006B4574">
      <w:pPr>
        <w:jc w:val="center"/>
        <w:rPr>
          <w:rFonts w:ascii="TH SarabunPSK" w:hAnsi="TH SarabunPSK" w:cs="TH SarabunPSK"/>
          <w:b/>
          <w:bCs/>
        </w:rPr>
      </w:pPr>
    </w:p>
    <w:p w:rsidR="00A4318A" w:rsidRDefault="00A4318A" w:rsidP="006B4574">
      <w:pPr>
        <w:jc w:val="center"/>
        <w:rPr>
          <w:rFonts w:ascii="TH SarabunPSK" w:hAnsi="TH SarabunPSK" w:cs="TH SarabunPSK"/>
          <w:b/>
          <w:bCs/>
        </w:rPr>
      </w:pPr>
    </w:p>
    <w:p w:rsidR="00A4318A" w:rsidRDefault="00A4318A" w:rsidP="006B4574">
      <w:pPr>
        <w:jc w:val="center"/>
        <w:rPr>
          <w:rFonts w:ascii="TH SarabunPSK" w:hAnsi="TH SarabunPSK" w:cs="TH SarabunPSK"/>
          <w:b/>
          <w:bCs/>
        </w:rPr>
      </w:pPr>
    </w:p>
    <w:p w:rsidR="001037D2" w:rsidRDefault="001037D2" w:rsidP="00496FB6">
      <w:pPr>
        <w:rPr>
          <w:rFonts w:ascii="TH SarabunPSK" w:hAnsi="TH SarabunPSK" w:cs="TH SarabunPSK" w:hint="cs"/>
          <w:b/>
          <w:bCs/>
        </w:rPr>
      </w:pPr>
    </w:p>
    <w:p w:rsidR="00A4318A" w:rsidRDefault="00C972A8" w:rsidP="00C972A8">
      <w:pPr>
        <w:jc w:val="right"/>
        <w:rPr>
          <w:rFonts w:ascii="TH SarabunPSK" w:hAnsi="TH SarabunPSK" w:cs="TH SarabunPSK" w:hint="cs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๑</w:t>
      </w:r>
      <w:r w:rsidR="00496FB6">
        <w:rPr>
          <w:rFonts w:ascii="TH SarabunPSK" w:hAnsi="TH SarabunPSK" w:cs="TH SarabunPSK" w:hint="cs"/>
          <w:b/>
          <w:bCs/>
          <w:cs/>
        </w:rPr>
        <w:t>๒๑</w:t>
      </w:r>
    </w:p>
    <w:p w:rsidR="00A4318A" w:rsidRDefault="00A4318A" w:rsidP="006B4574">
      <w:pPr>
        <w:jc w:val="center"/>
        <w:rPr>
          <w:rFonts w:ascii="TH SarabunPSK" w:hAnsi="TH SarabunPSK" w:cs="TH SarabunPSK"/>
          <w:b/>
          <w:bCs/>
        </w:rPr>
      </w:pPr>
    </w:p>
    <w:p w:rsidR="006B4574" w:rsidRDefault="006B4574" w:rsidP="006B4574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:rsidR="006B4574" w:rsidRDefault="006B4574" w:rsidP="006B4574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แผนพัฒนาสี่ปี (</w:t>
      </w:r>
      <w:r>
        <w:rPr>
          <w:rFonts w:ascii="TH SarabunPSK" w:hAnsi="TH SarabunPSK" w:cs="TH SarabunPSK" w:hint="cs"/>
          <w:b/>
          <w:bCs/>
          <w:cs/>
        </w:rPr>
        <w:t>พ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>ศ</w:t>
      </w:r>
      <w:r>
        <w:rPr>
          <w:rFonts w:ascii="TH SarabunPSK" w:hAnsi="TH SarabunPSK" w:cs="TH SarabunPSK"/>
          <w:b/>
          <w:bCs/>
          <w:cs/>
        </w:rPr>
        <w:t xml:space="preserve">. </w:t>
      </w:r>
      <w:r>
        <w:rPr>
          <w:rFonts w:ascii="TH SarabunPSK" w:hAnsi="TH SarabunPSK" w:cs="TH SarabunPSK" w:hint="cs"/>
          <w:b/>
          <w:bCs/>
          <w:cs/>
        </w:rPr>
        <w:t>๒๕๖๑</w:t>
      </w:r>
      <w:r>
        <w:rPr>
          <w:rFonts w:ascii="TH SarabunPSK" w:hAnsi="TH SarabunPSK" w:cs="TH SarabunPSK"/>
          <w:b/>
          <w:bCs/>
          <w:cs/>
        </w:rPr>
        <w:t xml:space="preserve">– </w:t>
      </w:r>
      <w:r>
        <w:rPr>
          <w:rFonts w:ascii="TH SarabunPSK" w:hAnsi="TH SarabunPSK" w:cs="TH SarabunPSK" w:hint="cs"/>
          <w:b/>
          <w:bCs/>
          <w:cs/>
        </w:rPr>
        <w:t>๒๕๖๔</w:t>
      </w:r>
      <w:r>
        <w:rPr>
          <w:rFonts w:ascii="TH SarabunPSK" w:hAnsi="TH SarabunPSK" w:cs="TH SarabunPSK"/>
          <w:b/>
          <w:bCs/>
          <w:cs/>
        </w:rPr>
        <w:t>)</w:t>
      </w:r>
    </w:p>
    <w:p w:rsidR="006B4574" w:rsidRDefault="006B4574" w:rsidP="006B4574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สำหรับ</w:t>
      </w:r>
      <w:r>
        <w:rPr>
          <w:rFonts w:ascii="TH SarabunPSK" w:hAnsi="TH SarabunPSK" w:cs="TH SarabunPSK" w:hint="cs"/>
          <w:b/>
          <w:bCs/>
          <w:cs/>
        </w:rPr>
        <w:t xml:space="preserve"> อุดหนุนองค์กรปกครองส่วนท้องถิ่น ส่วนราชการ รัฐวิสาหกิจ องค์กรประชาชน</w:t>
      </w:r>
    </w:p>
    <w:p w:rsidR="006B4574" w:rsidRDefault="006B4574" w:rsidP="006B4574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องค์การบริหารส่วนตำบลนาดี อำเภอยางตลาด จังหวัดกาฬสินธุ์</w:t>
      </w:r>
    </w:p>
    <w:p w:rsidR="00F252F1" w:rsidRPr="00116A73" w:rsidRDefault="00F252F1" w:rsidP="00F252F1">
      <w:pPr>
        <w:rPr>
          <w:rFonts w:ascii="TH SarabunPSK" w:hAnsi="TH SarabunPSK" w:cs="TH SarabunPSK"/>
          <w:b/>
          <w:bCs/>
        </w:rPr>
      </w:pPr>
      <w:r w:rsidRPr="00116A73">
        <w:rPr>
          <w:rFonts w:ascii="TH SarabunPSK" w:hAnsi="TH SarabunPSK" w:cs="TH SarabunPSK" w:hint="cs"/>
          <w:b/>
          <w:bCs/>
          <w:cs/>
        </w:rPr>
        <w:t>ก. ยุทธศาสตร์จังหวัดที่ ๕ การรักษาความมั่นคงภายใน การพัฒนาระบบบริหาร ภายใต้การบริหารกิจการบ้านเมืองที่ดี</w:t>
      </w:r>
    </w:p>
    <w:p w:rsidR="00F252F1" w:rsidRPr="00116A73" w:rsidRDefault="00F252F1" w:rsidP="00F252F1">
      <w:pPr>
        <w:rPr>
          <w:rFonts w:ascii="TH SarabunPSK" w:hAnsi="TH SarabunPSK" w:cs="TH SarabunPSK"/>
          <w:b/>
          <w:bCs/>
        </w:rPr>
      </w:pPr>
      <w:r w:rsidRPr="00116A73">
        <w:rPr>
          <w:rFonts w:ascii="TH SarabunPSK" w:hAnsi="TH SarabunPSK" w:cs="TH SarabunPSK" w:hint="cs"/>
          <w:b/>
          <w:bCs/>
          <w:cs/>
        </w:rPr>
        <w:t xml:space="preserve">ข. ยุทธศาสตร์การพัฒนาขององค์กรปกครองส่วนท้องถิ่นในเขตจังหวัด  ยุทธศาสตร์ที่ </w:t>
      </w:r>
      <w:r>
        <w:rPr>
          <w:rFonts w:ascii="TH SarabunPSK" w:hAnsi="TH SarabunPSK" w:cs="TH SarabunPSK" w:hint="cs"/>
          <w:b/>
          <w:bCs/>
          <w:cs/>
        </w:rPr>
        <w:t>๖</w:t>
      </w:r>
      <w:r w:rsidRPr="00116A73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การอนุรักษ์ธรรมชาติและสิ่งแวดล้อม</w:t>
      </w:r>
    </w:p>
    <w:p w:rsidR="00F252F1" w:rsidRPr="00E3750F" w:rsidRDefault="00F252F1" w:rsidP="00F252F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ab/>
      </w:r>
      <w:r w:rsidRPr="00E3750F">
        <w:rPr>
          <w:rFonts w:ascii="TH SarabunPSK" w:hAnsi="TH SarabunPSK" w:cs="TH SarabunPSK"/>
          <w:b/>
          <w:bCs/>
          <w:cs/>
        </w:rPr>
        <w:t>ยุทธศาสตร์ที่ ๒  ด้านสังคมและสิ่งแวดล้อม</w:t>
      </w:r>
    </w:p>
    <w:p w:rsidR="00F252F1" w:rsidRPr="00E3750F" w:rsidRDefault="00F252F1" w:rsidP="00F252F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ab/>
      </w:r>
      <w:r w:rsidRPr="00E3750F">
        <w:rPr>
          <w:rFonts w:ascii="TH SarabunPSK" w:hAnsi="TH SarabunPSK" w:cs="TH SarabunPSK"/>
          <w:b/>
          <w:bCs/>
          <w:cs/>
        </w:rPr>
        <w:t xml:space="preserve">แนวทางที่ ๓  การพัฒนาด้านศาสนา  ประเพณี  และวัฒนธรรม         </w:t>
      </w:r>
    </w:p>
    <w:tbl>
      <w:tblPr>
        <w:tblW w:w="152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14"/>
        <w:gridCol w:w="1701"/>
        <w:gridCol w:w="1985"/>
        <w:gridCol w:w="992"/>
        <w:gridCol w:w="993"/>
        <w:gridCol w:w="992"/>
        <w:gridCol w:w="992"/>
        <w:gridCol w:w="1134"/>
        <w:gridCol w:w="1446"/>
        <w:gridCol w:w="993"/>
        <w:gridCol w:w="1418"/>
      </w:tblGrid>
      <w:tr w:rsidR="002E3FFB" w:rsidRPr="00116A73" w:rsidTr="002E3FFB">
        <w:trPr>
          <w:cantSplit/>
          <w:trHeight w:val="495"/>
        </w:trPr>
        <w:tc>
          <w:tcPr>
            <w:tcW w:w="567" w:type="dxa"/>
            <w:vMerge w:val="restart"/>
            <w:vAlign w:val="center"/>
          </w:tcPr>
          <w:p w:rsidR="002E3FFB" w:rsidRPr="00116A73" w:rsidRDefault="002E3FFB" w:rsidP="007971AA">
            <w:pPr>
              <w:pStyle w:val="2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971AA">
              <w:rPr>
                <w:rFonts w:ascii="TH SarabunPSK" w:hAnsi="TH SarabunPSK" w:cs="TH SarabunPSK"/>
                <w:b/>
                <w:bCs/>
                <w:color w:val="auto"/>
                <w:sz w:val="24"/>
                <w:szCs w:val="24"/>
                <w:cs/>
              </w:rPr>
              <w:t>ที่</w:t>
            </w:r>
          </w:p>
        </w:tc>
        <w:tc>
          <w:tcPr>
            <w:tcW w:w="2014" w:type="dxa"/>
            <w:vMerge w:val="restart"/>
            <w:vAlign w:val="center"/>
          </w:tcPr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หลักการและเหตุผลวัตถุประสงค์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3969" w:type="dxa"/>
            <w:gridSpan w:val="4"/>
            <w:vAlign w:val="center"/>
          </w:tcPr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งบประมาณและที่มา</w:t>
            </w:r>
          </w:p>
        </w:tc>
        <w:tc>
          <w:tcPr>
            <w:tcW w:w="1134" w:type="dxa"/>
            <w:vMerge w:val="restart"/>
          </w:tcPr>
          <w:p w:rsidR="002E3FFB" w:rsidRDefault="002E3FFB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ตัวชี้วัด </w:t>
            </w:r>
          </w:p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</w:p>
        </w:tc>
        <w:tc>
          <w:tcPr>
            <w:tcW w:w="1446" w:type="dxa"/>
            <w:vMerge w:val="restart"/>
            <w:vAlign w:val="center"/>
          </w:tcPr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ผลที่คาดว่า</w:t>
            </w:r>
          </w:p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993" w:type="dxa"/>
            <w:vMerge w:val="restart"/>
            <w:vAlign w:val="center"/>
          </w:tcPr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1418" w:type="dxa"/>
            <w:vMerge w:val="restart"/>
          </w:tcPr>
          <w:p w:rsidR="002E3FFB" w:rsidRPr="00116A73" w:rsidRDefault="00087321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หน่วยงานที่ขอรับเงินอุดหนุน</w:t>
            </w:r>
          </w:p>
        </w:tc>
      </w:tr>
      <w:tr w:rsidR="002E3FFB" w:rsidRPr="00116A73" w:rsidTr="002E3FFB">
        <w:trPr>
          <w:cantSplit/>
          <w:trHeight w:val="409"/>
        </w:trPr>
        <w:tc>
          <w:tcPr>
            <w:tcW w:w="567" w:type="dxa"/>
            <w:vMerge/>
          </w:tcPr>
          <w:p w:rsidR="002E3FFB" w:rsidRPr="00116A73" w:rsidRDefault="002E3FFB" w:rsidP="00317324">
            <w:pPr>
              <w:pStyle w:val="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14" w:type="dxa"/>
            <w:vMerge/>
          </w:tcPr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993" w:type="dxa"/>
            <w:vAlign w:val="center"/>
          </w:tcPr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992" w:type="dxa"/>
            <w:vAlign w:val="center"/>
          </w:tcPr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992" w:type="dxa"/>
          </w:tcPr>
          <w:p w:rsidR="002E3FFB" w:rsidRPr="004A1104" w:rsidRDefault="002E3FFB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4A110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๒๕๖๔</w:t>
            </w:r>
          </w:p>
        </w:tc>
        <w:tc>
          <w:tcPr>
            <w:tcW w:w="1134" w:type="dxa"/>
            <w:vMerge/>
          </w:tcPr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E3FFB" w:rsidRPr="00116A73" w:rsidRDefault="002E3FFB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2E3FFB" w:rsidRPr="00116A73" w:rsidTr="002E3FFB">
        <w:tc>
          <w:tcPr>
            <w:tcW w:w="567" w:type="dxa"/>
          </w:tcPr>
          <w:p w:rsidR="002E3FFB" w:rsidRPr="00116A73" w:rsidRDefault="002E3FFB" w:rsidP="00F252F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</w:p>
        </w:tc>
        <w:tc>
          <w:tcPr>
            <w:tcW w:w="2014" w:type="dxa"/>
          </w:tcPr>
          <w:p w:rsidR="002E3FFB" w:rsidRPr="002E3FFB" w:rsidRDefault="002E3FFB" w:rsidP="00F252F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โครงการส่งเสริมสนับสนุนประเพณีการแข่งขันเรือยาว/</w:t>
            </w:r>
            <w:r w:rsidRPr="002E3FFB">
              <w:rPr>
                <w:rFonts w:ascii="TH SarabunPSK" w:hAnsi="TH SarabunPSK" w:cs="TH SarabunPSK" w:hint="cs"/>
                <w:sz w:val="24"/>
                <w:szCs w:val="24"/>
                <w:cs/>
              </w:rPr>
              <w:t>จัดการแข่งขันเรือยาว</w:t>
            </w:r>
          </w:p>
        </w:tc>
        <w:tc>
          <w:tcPr>
            <w:tcW w:w="1701" w:type="dxa"/>
          </w:tcPr>
          <w:p w:rsidR="002E3FFB" w:rsidRPr="002E3FFB" w:rsidRDefault="002E3FFB" w:rsidP="00F252F1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-เพื่ออนุรักษ์ประเพณีวัฒนธรรมอันดีงามของท้องถิ่นและสร้างความสามัคคีของชุมชน</w:t>
            </w:r>
          </w:p>
        </w:tc>
        <w:tc>
          <w:tcPr>
            <w:tcW w:w="1985" w:type="dxa"/>
          </w:tcPr>
          <w:p w:rsidR="002E3FFB" w:rsidRPr="002E3FFB" w:rsidRDefault="002E3FFB" w:rsidP="00F252F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ส่งเสริมสนับสนุน/จัดงานประเพณีการแข่งขันเรือยาว</w:t>
            </w:r>
          </w:p>
        </w:tc>
        <w:tc>
          <w:tcPr>
            <w:tcW w:w="992" w:type="dxa"/>
          </w:tcPr>
          <w:p w:rsidR="002E3FFB" w:rsidRPr="002E3FFB" w:rsidRDefault="002E3FFB" w:rsidP="00F252F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2E3FFB" w:rsidRPr="002E3FFB" w:rsidRDefault="002E3FFB" w:rsidP="00F252F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2E3FFB" w:rsidRPr="002E3FFB" w:rsidRDefault="002E3FFB" w:rsidP="00F252F1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2E3FFB" w:rsidRPr="002E3FFB" w:rsidRDefault="002E3FFB" w:rsidP="00F252F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๓๕๐</w:t>
            </w:r>
            <w:r w:rsidRPr="002E3FFB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</w:tcPr>
          <w:p w:rsidR="002E3FFB" w:rsidRPr="002E3FFB" w:rsidRDefault="002E3FFB" w:rsidP="00F252F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จำนวนหน่วยงานที่รับเงินอุดหนุน</w:t>
            </w:r>
          </w:p>
        </w:tc>
        <w:tc>
          <w:tcPr>
            <w:tcW w:w="1446" w:type="dxa"/>
          </w:tcPr>
          <w:p w:rsidR="002E3FFB" w:rsidRPr="002E3FFB" w:rsidRDefault="002E3FFB" w:rsidP="00F252F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-ประเพณีการแข่งขันเรือยาวได้คงอยู่ในท้องถิ่นตลอดไป</w:t>
            </w:r>
          </w:p>
        </w:tc>
        <w:tc>
          <w:tcPr>
            <w:tcW w:w="993" w:type="dxa"/>
          </w:tcPr>
          <w:p w:rsidR="002E3FFB" w:rsidRPr="002E3FFB" w:rsidRDefault="002E3FFB" w:rsidP="00F252F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สำนักปลัด</w:t>
            </w:r>
          </w:p>
          <w:p w:rsidR="002E3FFB" w:rsidRPr="002E3FFB" w:rsidRDefault="002E3FFB" w:rsidP="00F252F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อบต.นาดี</w:t>
            </w:r>
          </w:p>
        </w:tc>
        <w:tc>
          <w:tcPr>
            <w:tcW w:w="1418" w:type="dxa"/>
          </w:tcPr>
          <w:p w:rsidR="007971AA" w:rsidRDefault="007971AA" w:rsidP="007971A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๑-๔</w:t>
            </w:r>
          </w:p>
          <w:p w:rsidR="007971AA" w:rsidRPr="002E3FFB" w:rsidRDefault="007971AA" w:rsidP="007971A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ตำบลนาดี</w:t>
            </w:r>
          </w:p>
        </w:tc>
      </w:tr>
      <w:tr w:rsidR="002E3FFB" w:rsidRPr="00116A73" w:rsidTr="002E3FFB">
        <w:tc>
          <w:tcPr>
            <w:tcW w:w="567" w:type="dxa"/>
          </w:tcPr>
          <w:p w:rsidR="002E3FFB" w:rsidRPr="00116A73" w:rsidRDefault="002E3FFB" w:rsidP="00F252F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sz w:val="24"/>
                <w:szCs w:val="24"/>
                <w:cs/>
              </w:rPr>
              <w:t>๒</w:t>
            </w:r>
          </w:p>
        </w:tc>
        <w:tc>
          <w:tcPr>
            <w:tcW w:w="2014" w:type="dxa"/>
          </w:tcPr>
          <w:p w:rsidR="002E3FFB" w:rsidRPr="002E3FFB" w:rsidRDefault="002E3FFB" w:rsidP="00F252F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โครงการส่งเสริมสนับสนุนประเพณีลอยกระทง/</w:t>
            </w:r>
            <w:r w:rsidRPr="002E3FFB">
              <w:rPr>
                <w:rFonts w:ascii="TH SarabunPSK" w:hAnsi="TH SarabunPSK" w:cs="TH SarabunPSK" w:hint="cs"/>
                <w:sz w:val="24"/>
                <w:szCs w:val="24"/>
                <w:cs/>
              </w:rPr>
              <w:t>จัดงานวันลอยกระทง</w:t>
            </w:r>
          </w:p>
        </w:tc>
        <w:tc>
          <w:tcPr>
            <w:tcW w:w="1701" w:type="dxa"/>
          </w:tcPr>
          <w:p w:rsidR="002E3FFB" w:rsidRPr="002E3FFB" w:rsidRDefault="002E3FFB" w:rsidP="00F252F1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-เพื่ออนุรักษ์ประเพณีวัฒนธรรมอันดีงามของท้องถิ่น</w:t>
            </w:r>
          </w:p>
        </w:tc>
        <w:tc>
          <w:tcPr>
            <w:tcW w:w="1985" w:type="dxa"/>
          </w:tcPr>
          <w:p w:rsidR="002E3FFB" w:rsidRPr="002E3FFB" w:rsidRDefault="002E3FFB" w:rsidP="00F252F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ส่งเสริมสนับสนุน/จัดงานประเพณีลอยกระทง</w:t>
            </w:r>
          </w:p>
        </w:tc>
        <w:tc>
          <w:tcPr>
            <w:tcW w:w="992" w:type="dxa"/>
          </w:tcPr>
          <w:p w:rsidR="002E3FFB" w:rsidRPr="002E3FFB" w:rsidRDefault="002E3FFB" w:rsidP="00F252F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3" w:type="dxa"/>
          </w:tcPr>
          <w:p w:rsidR="002E3FFB" w:rsidRPr="002E3FFB" w:rsidRDefault="002E3FFB" w:rsidP="00F252F1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2E3FFB" w:rsidRPr="002E3FFB" w:rsidRDefault="002E3FFB" w:rsidP="00F252F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๑๐๐,๐๐๐</w:t>
            </w:r>
          </w:p>
        </w:tc>
        <w:tc>
          <w:tcPr>
            <w:tcW w:w="992" w:type="dxa"/>
          </w:tcPr>
          <w:p w:rsidR="002E3FFB" w:rsidRPr="002E3FFB" w:rsidRDefault="002E3FFB" w:rsidP="00F252F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๐๐</w:t>
            </w:r>
            <w:r w:rsidRPr="002E3FFB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</w:tcPr>
          <w:p w:rsidR="002E3FFB" w:rsidRPr="002E3FFB" w:rsidRDefault="002E3FFB" w:rsidP="00F252F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จำนวนหน่วยงานที่รับเงินอุดหนุน</w:t>
            </w:r>
          </w:p>
        </w:tc>
        <w:tc>
          <w:tcPr>
            <w:tcW w:w="1446" w:type="dxa"/>
          </w:tcPr>
          <w:p w:rsidR="002E3FFB" w:rsidRPr="002E3FFB" w:rsidRDefault="002E3FFB" w:rsidP="00F252F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ท้องถิ่นได้อนุรักษ์ประเพณีลอยกระทงให้คงอยู่ตลอดไป</w:t>
            </w:r>
          </w:p>
        </w:tc>
        <w:tc>
          <w:tcPr>
            <w:tcW w:w="993" w:type="dxa"/>
          </w:tcPr>
          <w:p w:rsidR="002E3FFB" w:rsidRPr="002E3FFB" w:rsidRDefault="002E3FFB" w:rsidP="00F252F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สำนักปลัด</w:t>
            </w:r>
          </w:p>
          <w:p w:rsidR="002E3FFB" w:rsidRPr="002E3FFB" w:rsidRDefault="002E3FFB" w:rsidP="00F252F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อบต.นาดี</w:t>
            </w:r>
          </w:p>
        </w:tc>
        <w:tc>
          <w:tcPr>
            <w:tcW w:w="1418" w:type="dxa"/>
          </w:tcPr>
          <w:p w:rsidR="002E3FFB" w:rsidRDefault="007971AA" w:rsidP="00F252F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หมู่ที่ ๑-๙</w:t>
            </w:r>
          </w:p>
          <w:p w:rsidR="007971AA" w:rsidRPr="002E3FFB" w:rsidRDefault="007971AA" w:rsidP="00F252F1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ตำบลนาดี</w:t>
            </w:r>
          </w:p>
        </w:tc>
      </w:tr>
    </w:tbl>
    <w:p w:rsidR="00F252F1" w:rsidRPr="007971AA" w:rsidRDefault="00F252F1" w:rsidP="006B4574">
      <w:pPr>
        <w:ind w:firstLine="720"/>
        <w:rPr>
          <w:rFonts w:ascii="TH SarabunPSK" w:hAnsi="TH SarabunPSK" w:cs="TH SarabunPSK"/>
          <w:b/>
          <w:bCs/>
          <w:sz w:val="24"/>
          <w:szCs w:val="24"/>
        </w:rPr>
      </w:pPr>
    </w:p>
    <w:p w:rsidR="009C7EBA" w:rsidRDefault="009C7EBA">
      <w:pPr>
        <w:rPr>
          <w:sz w:val="24"/>
          <w:szCs w:val="24"/>
        </w:rPr>
      </w:pPr>
    </w:p>
    <w:p w:rsidR="007971AA" w:rsidRDefault="007971AA">
      <w:pPr>
        <w:rPr>
          <w:sz w:val="24"/>
          <w:szCs w:val="24"/>
        </w:rPr>
      </w:pPr>
    </w:p>
    <w:p w:rsidR="007971AA" w:rsidRDefault="007971AA">
      <w:pPr>
        <w:rPr>
          <w:sz w:val="24"/>
          <w:szCs w:val="24"/>
        </w:rPr>
      </w:pPr>
    </w:p>
    <w:p w:rsidR="007971AA" w:rsidRDefault="007971AA">
      <w:pPr>
        <w:rPr>
          <w:sz w:val="24"/>
          <w:szCs w:val="24"/>
        </w:rPr>
      </w:pPr>
    </w:p>
    <w:p w:rsidR="007971AA" w:rsidRDefault="007971AA">
      <w:pPr>
        <w:rPr>
          <w:sz w:val="24"/>
          <w:szCs w:val="24"/>
        </w:rPr>
      </w:pPr>
    </w:p>
    <w:p w:rsidR="001037D2" w:rsidRDefault="001037D2" w:rsidP="007971AA">
      <w:pPr>
        <w:jc w:val="right"/>
        <w:rPr>
          <w:rFonts w:ascii="TH SarabunPSK" w:hAnsi="TH SarabunPSK" w:cs="TH SarabunPSK"/>
          <w:b/>
          <w:bCs/>
        </w:rPr>
      </w:pPr>
    </w:p>
    <w:p w:rsidR="001037D2" w:rsidRDefault="001037D2" w:rsidP="007971AA">
      <w:pPr>
        <w:jc w:val="right"/>
        <w:rPr>
          <w:rFonts w:ascii="TH SarabunPSK" w:hAnsi="TH SarabunPSK" w:cs="TH SarabunPSK"/>
          <w:b/>
          <w:bCs/>
        </w:rPr>
      </w:pPr>
    </w:p>
    <w:p w:rsidR="007971AA" w:rsidRDefault="007971AA" w:rsidP="007971AA">
      <w:pPr>
        <w:jc w:val="right"/>
        <w:rPr>
          <w:rFonts w:ascii="TH SarabunPSK" w:hAnsi="TH SarabunPSK" w:cs="TH SarabunPSK"/>
          <w:b/>
          <w:bCs/>
        </w:rPr>
      </w:pPr>
      <w:r w:rsidRPr="007971AA">
        <w:rPr>
          <w:rFonts w:ascii="TH SarabunPSK" w:hAnsi="TH SarabunPSK" w:cs="TH SarabunPSK"/>
          <w:b/>
          <w:bCs/>
          <w:cs/>
        </w:rPr>
        <w:lastRenderedPageBreak/>
        <w:t>๑</w:t>
      </w:r>
      <w:r w:rsidR="001B1CBE">
        <w:rPr>
          <w:rFonts w:ascii="TH SarabunPSK" w:hAnsi="TH SarabunPSK" w:cs="TH SarabunPSK" w:hint="cs"/>
          <w:b/>
          <w:bCs/>
          <w:cs/>
        </w:rPr>
        <w:t>๒</w:t>
      </w:r>
      <w:r w:rsidR="00496FB6">
        <w:rPr>
          <w:rFonts w:ascii="TH SarabunPSK" w:hAnsi="TH SarabunPSK" w:cs="TH SarabunPSK" w:hint="cs"/>
          <w:b/>
          <w:bCs/>
          <w:cs/>
        </w:rPr>
        <w:t>๒</w:t>
      </w:r>
    </w:p>
    <w:p w:rsidR="00496FB6" w:rsidRPr="007971AA" w:rsidRDefault="00496FB6" w:rsidP="007971AA">
      <w:pPr>
        <w:jc w:val="right"/>
        <w:rPr>
          <w:rFonts w:ascii="TH SarabunPSK" w:hAnsi="TH SarabunPSK" w:cs="TH SarabunPSK" w:hint="cs"/>
          <w:b/>
          <w:bCs/>
        </w:rPr>
      </w:pPr>
    </w:p>
    <w:tbl>
      <w:tblPr>
        <w:tblW w:w="152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14"/>
        <w:gridCol w:w="1701"/>
        <w:gridCol w:w="1985"/>
        <w:gridCol w:w="992"/>
        <w:gridCol w:w="993"/>
        <w:gridCol w:w="992"/>
        <w:gridCol w:w="992"/>
        <w:gridCol w:w="1134"/>
        <w:gridCol w:w="1446"/>
        <w:gridCol w:w="993"/>
        <w:gridCol w:w="1418"/>
      </w:tblGrid>
      <w:tr w:rsidR="007971AA" w:rsidRPr="00116A73" w:rsidTr="00317324">
        <w:trPr>
          <w:cantSplit/>
          <w:trHeight w:val="495"/>
        </w:trPr>
        <w:tc>
          <w:tcPr>
            <w:tcW w:w="567" w:type="dxa"/>
            <w:vMerge w:val="restart"/>
            <w:vAlign w:val="center"/>
          </w:tcPr>
          <w:p w:rsidR="007971AA" w:rsidRPr="00116A73" w:rsidRDefault="007971AA" w:rsidP="007971AA">
            <w:pPr>
              <w:pStyle w:val="2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971AA">
              <w:rPr>
                <w:rFonts w:ascii="TH SarabunPSK" w:hAnsi="TH SarabunPSK" w:cs="TH SarabunPSK"/>
                <w:b/>
                <w:bCs/>
                <w:color w:val="auto"/>
                <w:sz w:val="24"/>
                <w:szCs w:val="24"/>
                <w:cs/>
              </w:rPr>
              <w:t>ที่</w:t>
            </w:r>
          </w:p>
        </w:tc>
        <w:tc>
          <w:tcPr>
            <w:tcW w:w="2014" w:type="dxa"/>
            <w:vMerge w:val="restart"/>
            <w:vAlign w:val="center"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หลักการและเหตุผลวัตถุประสงค์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3969" w:type="dxa"/>
            <w:gridSpan w:val="4"/>
            <w:vAlign w:val="center"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งบประมาณและที่มา</w:t>
            </w:r>
          </w:p>
        </w:tc>
        <w:tc>
          <w:tcPr>
            <w:tcW w:w="1134" w:type="dxa"/>
            <w:vMerge w:val="restart"/>
          </w:tcPr>
          <w:p w:rsidR="007971AA" w:rsidRDefault="007971A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ตัวชี้วัด </w:t>
            </w:r>
          </w:p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</w:p>
        </w:tc>
        <w:tc>
          <w:tcPr>
            <w:tcW w:w="1446" w:type="dxa"/>
            <w:vMerge w:val="restart"/>
            <w:vAlign w:val="center"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ผลที่คาดว่า</w:t>
            </w:r>
          </w:p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993" w:type="dxa"/>
            <w:vMerge w:val="restart"/>
            <w:vAlign w:val="center"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1418" w:type="dxa"/>
            <w:vMerge w:val="restart"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หน่วยงานที่ขอรับเงินอุดหนุน</w:t>
            </w:r>
          </w:p>
        </w:tc>
      </w:tr>
      <w:tr w:rsidR="007971AA" w:rsidRPr="00116A73" w:rsidTr="00317324">
        <w:trPr>
          <w:cantSplit/>
          <w:trHeight w:val="409"/>
        </w:trPr>
        <w:tc>
          <w:tcPr>
            <w:tcW w:w="567" w:type="dxa"/>
            <w:vMerge/>
          </w:tcPr>
          <w:p w:rsidR="007971AA" w:rsidRPr="00116A73" w:rsidRDefault="007971AA" w:rsidP="00317324">
            <w:pPr>
              <w:pStyle w:val="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14" w:type="dxa"/>
            <w:vMerge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993" w:type="dxa"/>
            <w:vAlign w:val="center"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992" w:type="dxa"/>
            <w:vAlign w:val="center"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992" w:type="dxa"/>
          </w:tcPr>
          <w:p w:rsidR="007971AA" w:rsidRPr="004A1104" w:rsidRDefault="007971AA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4A110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๒๕๖๔</w:t>
            </w:r>
          </w:p>
        </w:tc>
        <w:tc>
          <w:tcPr>
            <w:tcW w:w="1134" w:type="dxa"/>
            <w:vMerge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971AA" w:rsidRPr="00116A73" w:rsidRDefault="007971AA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971AA" w:rsidRPr="007971AA" w:rsidTr="00317324">
        <w:tc>
          <w:tcPr>
            <w:tcW w:w="567" w:type="dxa"/>
          </w:tcPr>
          <w:p w:rsidR="007971AA" w:rsidRPr="007971AA" w:rsidRDefault="007971AA" w:rsidP="007971A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</w:p>
        </w:tc>
        <w:tc>
          <w:tcPr>
            <w:tcW w:w="2014" w:type="dxa"/>
          </w:tcPr>
          <w:p w:rsidR="007971AA" w:rsidRPr="007971AA" w:rsidRDefault="007971AA" w:rsidP="007971AA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โครงการอุดหนุนหน่วยงานอื่นของรัฐตามโครงการจัดงานประเพณีบุญคูณลาน </w:t>
            </w:r>
          </w:p>
        </w:tc>
        <w:tc>
          <w:tcPr>
            <w:tcW w:w="1701" w:type="dxa"/>
          </w:tcPr>
          <w:p w:rsidR="007971AA" w:rsidRPr="007971AA" w:rsidRDefault="007971AA" w:rsidP="007971AA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-เพื่ออนุรักษ์ขนบธรรมเนียมประเพณีอันดีงามของท้องถิ่น</w:t>
            </w:r>
          </w:p>
          <w:p w:rsidR="007971AA" w:rsidRPr="007971AA" w:rsidRDefault="007971AA" w:rsidP="007971AA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-เพื่อส่งเสริมการประกอบอาชีพของประชาชนในท้องถิ่น</w:t>
            </w:r>
          </w:p>
          <w:p w:rsidR="007971AA" w:rsidRPr="007971AA" w:rsidRDefault="007971AA" w:rsidP="007971AA">
            <w:pPr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-เพื่อประชาสัมพันธ์และส่งเสริมการท่องเที่ยว</w:t>
            </w: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>ของ</w:t>
            </w: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อำเภอยางตลาด</w:t>
            </w:r>
          </w:p>
        </w:tc>
        <w:tc>
          <w:tcPr>
            <w:tcW w:w="1985" w:type="dxa"/>
          </w:tcPr>
          <w:p w:rsidR="007971AA" w:rsidRPr="007971AA" w:rsidRDefault="007971AA" w:rsidP="007971A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ประชาชนของตำบลนาดีเข้าร่วมในการจัดจำหน่ายสินค้าผลิตภัณฑ์ชุมชนของกลุ่มอาชีพ</w:t>
            </w:r>
          </w:p>
        </w:tc>
        <w:tc>
          <w:tcPr>
            <w:tcW w:w="992" w:type="dxa"/>
          </w:tcPr>
          <w:p w:rsidR="007971AA" w:rsidRPr="007971AA" w:rsidRDefault="007971AA" w:rsidP="007971A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๐</w:t>
            </w:r>
            <w:r w:rsidRPr="007971AA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๐๐๐</w:t>
            </w:r>
          </w:p>
        </w:tc>
        <w:tc>
          <w:tcPr>
            <w:tcW w:w="993" w:type="dxa"/>
          </w:tcPr>
          <w:p w:rsidR="007971AA" w:rsidRPr="007971AA" w:rsidRDefault="007971AA" w:rsidP="007971A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๐</w:t>
            </w:r>
            <w:r w:rsidRPr="007971AA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</w:tcPr>
          <w:p w:rsidR="007971AA" w:rsidRPr="007971AA" w:rsidRDefault="007971AA" w:rsidP="007971A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๐</w:t>
            </w:r>
            <w:r w:rsidRPr="007971AA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</w:tcPr>
          <w:p w:rsidR="007971AA" w:rsidRPr="007971AA" w:rsidRDefault="007971AA" w:rsidP="007971A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๐</w:t>
            </w:r>
            <w:r w:rsidRPr="007971AA">
              <w:rPr>
                <w:rFonts w:ascii="TH SarabunPSK" w:hAnsi="TH SarabunPSK" w:cs="TH SarabunPSK"/>
                <w:sz w:val="24"/>
                <w:szCs w:val="24"/>
              </w:rPr>
              <w:t>,</w:t>
            </w: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</w:tcPr>
          <w:p w:rsidR="007971AA" w:rsidRPr="002E3FFB" w:rsidRDefault="007971AA" w:rsidP="007971A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จำนวนหน่วยงานที่รับเงินอุดหนุน</w:t>
            </w:r>
          </w:p>
        </w:tc>
        <w:tc>
          <w:tcPr>
            <w:tcW w:w="1446" w:type="dxa"/>
          </w:tcPr>
          <w:p w:rsidR="007971AA" w:rsidRPr="007971AA" w:rsidRDefault="007971AA" w:rsidP="007971A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-ประเพณีบ</w:t>
            </w: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>ุญ</w:t>
            </w:r>
            <w:proofErr w:type="spellStart"/>
            <w:r>
              <w:rPr>
                <w:rFonts w:ascii="TH SarabunPSK" w:hAnsi="TH SarabunPSK" w:cs="TH SarabunPSK"/>
                <w:sz w:val="24"/>
                <w:szCs w:val="24"/>
                <w:cs/>
              </w:rPr>
              <w:t>กุ้</w:t>
            </w: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ม</w:t>
            </w:r>
            <w:proofErr w:type="spellEnd"/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ข้าวใหญ่จะอยู่กับประชาชนอำเภอสืบไป</w:t>
            </w:r>
          </w:p>
          <w:p w:rsidR="007971AA" w:rsidRPr="007971AA" w:rsidRDefault="007971AA" w:rsidP="007971A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-กลุ่มอาชีพต่าง ๆ มีรายได้เพิ่มขึ้นช่วยประชาสัมพันธ์ของดีอำเภอยางตลาด</w:t>
            </w:r>
          </w:p>
        </w:tc>
        <w:tc>
          <w:tcPr>
            <w:tcW w:w="993" w:type="dxa"/>
          </w:tcPr>
          <w:p w:rsidR="007971AA" w:rsidRPr="007971AA" w:rsidRDefault="007971AA" w:rsidP="007971A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971AA">
              <w:rPr>
                <w:rFonts w:ascii="TH SarabunPSK" w:hAnsi="TH SarabunPSK" w:cs="TH SarabunPSK"/>
                <w:sz w:val="24"/>
                <w:szCs w:val="24"/>
                <w:cs/>
              </w:rPr>
              <w:t>สำนักปลัด</w:t>
            </w: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8" w:type="dxa"/>
          </w:tcPr>
          <w:p w:rsidR="007971AA" w:rsidRPr="007971AA" w:rsidRDefault="007971AA" w:rsidP="007971A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ที่ทำการปกครองอำเภอยางตลาด</w:t>
            </w:r>
          </w:p>
        </w:tc>
      </w:tr>
      <w:tr w:rsidR="007971AA" w:rsidRPr="007971AA" w:rsidTr="00317324">
        <w:tc>
          <w:tcPr>
            <w:tcW w:w="567" w:type="dxa"/>
          </w:tcPr>
          <w:p w:rsidR="007971AA" w:rsidRPr="007971AA" w:rsidRDefault="00496FB6" w:rsidP="007971A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</w:p>
        </w:tc>
        <w:tc>
          <w:tcPr>
            <w:tcW w:w="2014" w:type="dxa"/>
          </w:tcPr>
          <w:p w:rsidR="007971AA" w:rsidRPr="007971AA" w:rsidRDefault="007971AA" w:rsidP="007971AA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โครงการอุดหนุนหน่วยงานของรัฐหรือท้องถิ่นอื่นในการจัดงานรัฐพิธี</w:t>
            </w:r>
          </w:p>
        </w:tc>
        <w:tc>
          <w:tcPr>
            <w:tcW w:w="1701" w:type="dxa"/>
          </w:tcPr>
          <w:p w:rsidR="007971AA" w:rsidRPr="007971AA" w:rsidRDefault="007971AA" w:rsidP="007971AA">
            <w:pPr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971AA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เพื่อจ่ายเป็นค่าใช้จ่ายในการ</w:t>
            </w:r>
          </w:p>
          <w:p w:rsidR="007971AA" w:rsidRPr="007971AA" w:rsidRDefault="007971AA" w:rsidP="007971AA">
            <w:pPr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อุดหนุนหน่วยงานของรัฐหรือท้องถิ่นอื่นในการจัดงานรัฐพิธี</w:t>
            </w:r>
          </w:p>
        </w:tc>
        <w:tc>
          <w:tcPr>
            <w:tcW w:w="1985" w:type="dxa"/>
          </w:tcPr>
          <w:p w:rsidR="007971AA" w:rsidRPr="007971AA" w:rsidRDefault="007971AA" w:rsidP="007971AA">
            <w:pPr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อุดหนุนหน่วยงานของรัฐหรือท้องถิ่นอื่นในการจัดงานรัฐพิธี</w:t>
            </w:r>
          </w:p>
        </w:tc>
        <w:tc>
          <w:tcPr>
            <w:tcW w:w="992" w:type="dxa"/>
          </w:tcPr>
          <w:p w:rsidR="007971AA" w:rsidRPr="007971AA" w:rsidRDefault="007971AA" w:rsidP="007971A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993" w:type="dxa"/>
          </w:tcPr>
          <w:p w:rsidR="007971AA" w:rsidRPr="007971AA" w:rsidRDefault="007971AA" w:rsidP="007971A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992" w:type="dxa"/>
          </w:tcPr>
          <w:p w:rsidR="007971AA" w:rsidRPr="007971AA" w:rsidRDefault="007971AA" w:rsidP="007971A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992" w:type="dxa"/>
          </w:tcPr>
          <w:p w:rsidR="007971AA" w:rsidRPr="007971AA" w:rsidRDefault="007971AA" w:rsidP="007971A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</w:t>
            </w:r>
          </w:p>
        </w:tc>
        <w:tc>
          <w:tcPr>
            <w:tcW w:w="1134" w:type="dxa"/>
          </w:tcPr>
          <w:p w:rsidR="007971AA" w:rsidRPr="002E3FFB" w:rsidRDefault="007971AA" w:rsidP="007971A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จำนวนหน่วยงานที่รับเงินอุดหนุน</w:t>
            </w:r>
          </w:p>
        </w:tc>
        <w:tc>
          <w:tcPr>
            <w:tcW w:w="1446" w:type="dxa"/>
          </w:tcPr>
          <w:p w:rsidR="007971AA" w:rsidRPr="007971AA" w:rsidRDefault="007971AA" w:rsidP="007971AA">
            <w:pPr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อุดหนุนหน่วยงานของรัฐหรือท้องถิ่นอื่นในการจัดงานรัฐพิธี</w:t>
            </w:r>
          </w:p>
        </w:tc>
        <w:tc>
          <w:tcPr>
            <w:tcW w:w="993" w:type="dxa"/>
          </w:tcPr>
          <w:p w:rsidR="007971AA" w:rsidRPr="007971AA" w:rsidRDefault="007971AA" w:rsidP="007971A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7971AA"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อบต.นาดี</w:t>
            </w:r>
          </w:p>
        </w:tc>
        <w:tc>
          <w:tcPr>
            <w:tcW w:w="1418" w:type="dxa"/>
          </w:tcPr>
          <w:p w:rsidR="007971AA" w:rsidRPr="007971AA" w:rsidRDefault="007971AA" w:rsidP="007971A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ที่ทำการปกครองอำเภอยางตาด</w:t>
            </w:r>
          </w:p>
        </w:tc>
      </w:tr>
    </w:tbl>
    <w:p w:rsidR="007971AA" w:rsidRDefault="007971AA">
      <w:pPr>
        <w:rPr>
          <w:sz w:val="24"/>
          <w:szCs w:val="24"/>
        </w:rPr>
      </w:pPr>
    </w:p>
    <w:p w:rsidR="00A06DF2" w:rsidRDefault="00A06DF2">
      <w:pPr>
        <w:rPr>
          <w:sz w:val="24"/>
          <w:szCs w:val="24"/>
        </w:rPr>
      </w:pPr>
    </w:p>
    <w:p w:rsidR="00A06DF2" w:rsidRDefault="00A06DF2">
      <w:pPr>
        <w:rPr>
          <w:sz w:val="24"/>
          <w:szCs w:val="24"/>
        </w:rPr>
      </w:pPr>
    </w:p>
    <w:p w:rsidR="001037D2" w:rsidRDefault="001037D2" w:rsidP="00886F31">
      <w:pPr>
        <w:rPr>
          <w:rFonts w:ascii="TH SarabunPSK" w:hAnsi="TH SarabunPSK" w:cs="TH SarabunPSK"/>
          <w:b/>
          <w:bCs/>
        </w:rPr>
      </w:pPr>
    </w:p>
    <w:p w:rsidR="005E6442" w:rsidRDefault="005E6442" w:rsidP="00A06DF2">
      <w:pPr>
        <w:jc w:val="right"/>
        <w:rPr>
          <w:rFonts w:ascii="TH SarabunPSK" w:hAnsi="TH SarabunPSK" w:cs="TH SarabunPSK"/>
          <w:b/>
          <w:bCs/>
        </w:rPr>
      </w:pPr>
    </w:p>
    <w:p w:rsidR="00496FB6" w:rsidRDefault="00496FB6" w:rsidP="00A06DF2">
      <w:pPr>
        <w:jc w:val="right"/>
        <w:rPr>
          <w:rFonts w:ascii="TH SarabunPSK" w:hAnsi="TH SarabunPSK" w:cs="TH SarabunPSK"/>
          <w:b/>
          <w:bCs/>
        </w:rPr>
      </w:pPr>
    </w:p>
    <w:p w:rsidR="00496FB6" w:rsidRDefault="00496FB6" w:rsidP="00A06DF2">
      <w:pPr>
        <w:jc w:val="right"/>
        <w:rPr>
          <w:rFonts w:ascii="TH SarabunPSK" w:hAnsi="TH SarabunPSK" w:cs="TH SarabunPSK"/>
          <w:b/>
          <w:bCs/>
        </w:rPr>
      </w:pPr>
    </w:p>
    <w:p w:rsidR="00496FB6" w:rsidRDefault="00496FB6" w:rsidP="00A06DF2">
      <w:pPr>
        <w:jc w:val="right"/>
        <w:rPr>
          <w:rFonts w:ascii="TH SarabunPSK" w:hAnsi="TH SarabunPSK" w:cs="TH SarabunPSK"/>
          <w:b/>
          <w:bCs/>
        </w:rPr>
      </w:pPr>
    </w:p>
    <w:p w:rsidR="00496FB6" w:rsidRDefault="00496FB6" w:rsidP="00A06DF2">
      <w:pPr>
        <w:jc w:val="right"/>
        <w:rPr>
          <w:rFonts w:ascii="TH SarabunPSK" w:hAnsi="TH SarabunPSK" w:cs="TH SarabunPSK"/>
          <w:b/>
          <w:bCs/>
        </w:rPr>
      </w:pPr>
    </w:p>
    <w:p w:rsidR="00496FB6" w:rsidRDefault="00496FB6" w:rsidP="00A06DF2">
      <w:pPr>
        <w:jc w:val="right"/>
        <w:rPr>
          <w:rFonts w:ascii="TH SarabunPSK" w:hAnsi="TH SarabunPSK" w:cs="TH SarabunPSK"/>
          <w:b/>
          <w:bCs/>
        </w:rPr>
      </w:pPr>
    </w:p>
    <w:p w:rsidR="00A06DF2" w:rsidRDefault="00A06DF2" w:rsidP="00A06DF2">
      <w:pPr>
        <w:jc w:val="right"/>
        <w:rPr>
          <w:rFonts w:ascii="TH SarabunPSK" w:hAnsi="TH SarabunPSK" w:cs="TH SarabunPSK"/>
          <w:b/>
          <w:bCs/>
          <w:cs/>
        </w:rPr>
      </w:pPr>
      <w:r w:rsidRPr="00A06DF2">
        <w:rPr>
          <w:rFonts w:ascii="TH SarabunPSK" w:hAnsi="TH SarabunPSK" w:cs="TH SarabunPSK"/>
          <w:b/>
          <w:bCs/>
          <w:cs/>
        </w:rPr>
        <w:lastRenderedPageBreak/>
        <w:t>๑</w:t>
      </w:r>
      <w:r w:rsidR="001B1CBE">
        <w:rPr>
          <w:rFonts w:ascii="TH SarabunPSK" w:hAnsi="TH SarabunPSK" w:cs="TH SarabunPSK" w:hint="cs"/>
          <w:b/>
          <w:bCs/>
          <w:cs/>
        </w:rPr>
        <w:t>๒</w:t>
      </w:r>
      <w:r w:rsidR="00496FB6">
        <w:rPr>
          <w:rFonts w:ascii="TH SarabunPSK" w:hAnsi="TH SarabunPSK" w:cs="TH SarabunPSK" w:hint="cs"/>
          <w:b/>
          <w:bCs/>
          <w:cs/>
        </w:rPr>
        <w:t>๓</w:t>
      </w:r>
    </w:p>
    <w:p w:rsidR="00A06DF2" w:rsidRDefault="00A06DF2" w:rsidP="00A06DF2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:rsidR="00A06DF2" w:rsidRDefault="00A06DF2" w:rsidP="00A06DF2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แผนพัฒนาสี่ปี (</w:t>
      </w:r>
      <w:r>
        <w:rPr>
          <w:rFonts w:ascii="TH SarabunPSK" w:hAnsi="TH SarabunPSK" w:cs="TH SarabunPSK" w:hint="cs"/>
          <w:b/>
          <w:bCs/>
          <w:cs/>
        </w:rPr>
        <w:t>พ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>ศ</w:t>
      </w:r>
      <w:r>
        <w:rPr>
          <w:rFonts w:ascii="TH SarabunPSK" w:hAnsi="TH SarabunPSK" w:cs="TH SarabunPSK"/>
          <w:b/>
          <w:bCs/>
          <w:cs/>
        </w:rPr>
        <w:t xml:space="preserve">. </w:t>
      </w:r>
      <w:r>
        <w:rPr>
          <w:rFonts w:ascii="TH SarabunPSK" w:hAnsi="TH SarabunPSK" w:cs="TH SarabunPSK" w:hint="cs"/>
          <w:b/>
          <w:bCs/>
          <w:cs/>
        </w:rPr>
        <w:t>๒๕๖๑</w:t>
      </w:r>
      <w:r>
        <w:rPr>
          <w:rFonts w:ascii="TH SarabunPSK" w:hAnsi="TH SarabunPSK" w:cs="TH SarabunPSK"/>
          <w:b/>
          <w:bCs/>
          <w:cs/>
        </w:rPr>
        <w:t xml:space="preserve">– </w:t>
      </w:r>
      <w:r>
        <w:rPr>
          <w:rFonts w:ascii="TH SarabunPSK" w:hAnsi="TH SarabunPSK" w:cs="TH SarabunPSK" w:hint="cs"/>
          <w:b/>
          <w:bCs/>
          <w:cs/>
        </w:rPr>
        <w:t>๒๕๖๔</w:t>
      </w:r>
      <w:r>
        <w:rPr>
          <w:rFonts w:ascii="TH SarabunPSK" w:hAnsi="TH SarabunPSK" w:cs="TH SarabunPSK"/>
          <w:b/>
          <w:bCs/>
          <w:cs/>
        </w:rPr>
        <w:t>)</w:t>
      </w:r>
    </w:p>
    <w:p w:rsidR="00A06DF2" w:rsidRDefault="00A06DF2" w:rsidP="00A06DF2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สำหรับ</w:t>
      </w:r>
      <w:r>
        <w:rPr>
          <w:rFonts w:ascii="TH SarabunPSK" w:hAnsi="TH SarabunPSK" w:cs="TH SarabunPSK" w:hint="cs"/>
          <w:b/>
          <w:bCs/>
          <w:cs/>
        </w:rPr>
        <w:t xml:space="preserve"> อุดหนุนองค์กรปกครองส่วนท้องถิ่น ส่วนราชการ รัฐวิสาหกิจ องค์กรประชาชน</w:t>
      </w:r>
    </w:p>
    <w:p w:rsidR="00A06DF2" w:rsidRDefault="00A06DF2" w:rsidP="00A06DF2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องค์การบริหารส่วนตำบลนาดี อำเภอยางตลาด จังหวัดกาฬสินธุ์</w:t>
      </w:r>
    </w:p>
    <w:p w:rsidR="00A06DF2" w:rsidRDefault="00A06DF2" w:rsidP="00A06DF2">
      <w:pPr>
        <w:rPr>
          <w:rFonts w:ascii="TH SarabunPSK" w:hAnsi="TH SarabunPSK" w:cs="TH SarabunPSK"/>
          <w:b/>
          <w:bCs/>
        </w:rPr>
      </w:pPr>
    </w:p>
    <w:p w:rsidR="00A06DF2" w:rsidRPr="00116A73" w:rsidRDefault="00A06DF2" w:rsidP="00A06DF2">
      <w:pPr>
        <w:rPr>
          <w:rFonts w:ascii="TH SarabunPSK" w:hAnsi="TH SarabunPSK" w:cs="TH SarabunPSK"/>
          <w:b/>
          <w:bCs/>
        </w:rPr>
      </w:pPr>
      <w:r w:rsidRPr="00116A73">
        <w:rPr>
          <w:rFonts w:ascii="TH SarabunPSK" w:hAnsi="TH SarabunPSK" w:cs="TH SarabunPSK" w:hint="cs"/>
          <w:b/>
          <w:bCs/>
          <w:cs/>
        </w:rPr>
        <w:t xml:space="preserve">ก. ยุทธศาสตร์จังหวัดที่ </w:t>
      </w:r>
      <w:r>
        <w:rPr>
          <w:rFonts w:ascii="TH SarabunPSK" w:hAnsi="TH SarabunPSK" w:cs="TH SarabunPSK" w:hint="cs"/>
          <w:b/>
          <w:bCs/>
          <w:cs/>
        </w:rPr>
        <w:t>๓</w:t>
      </w:r>
      <w:r w:rsidRPr="00116A73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ส่งเสริมการพัฒนาเกษตรปลอดภัย</w:t>
      </w:r>
    </w:p>
    <w:p w:rsidR="00A06DF2" w:rsidRPr="00116A73" w:rsidRDefault="00A06DF2" w:rsidP="00A06DF2">
      <w:pPr>
        <w:rPr>
          <w:rFonts w:ascii="TH SarabunPSK" w:hAnsi="TH SarabunPSK" w:cs="TH SarabunPSK"/>
          <w:b/>
          <w:bCs/>
        </w:rPr>
      </w:pPr>
      <w:r w:rsidRPr="00116A73">
        <w:rPr>
          <w:rFonts w:ascii="TH SarabunPSK" w:hAnsi="TH SarabunPSK" w:cs="TH SarabunPSK" w:hint="cs"/>
          <w:b/>
          <w:bCs/>
          <w:cs/>
        </w:rPr>
        <w:t xml:space="preserve">ข. ยุทธศาสตร์การพัฒนาขององค์กรปกครองส่วนท้องถิ่นในเขตจังหวัด  ยุทธศาสตร์ที่ </w:t>
      </w:r>
      <w:r>
        <w:rPr>
          <w:rFonts w:ascii="TH SarabunPSK" w:hAnsi="TH SarabunPSK" w:cs="TH SarabunPSK" w:hint="cs"/>
          <w:b/>
          <w:bCs/>
          <w:cs/>
        </w:rPr>
        <w:t>๒</w:t>
      </w:r>
      <w:r w:rsidRPr="00116A73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การพัฒนาผลผลิตทางการเกษตรและการตลาดอย่างครบวงจร</w:t>
      </w:r>
    </w:p>
    <w:p w:rsidR="00A06DF2" w:rsidRPr="002E26BE" w:rsidRDefault="00A06DF2" w:rsidP="00A06DF2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ab/>
      </w:r>
      <w:r w:rsidRPr="002E26BE">
        <w:rPr>
          <w:rFonts w:ascii="TH SarabunPSK" w:hAnsi="TH SarabunPSK" w:cs="TH SarabunPSK"/>
          <w:b/>
          <w:bCs/>
          <w:cs/>
        </w:rPr>
        <w:t>ยุทธศาสตร์ที่  ๓   ด้านผังเมืองและการเกษตร</w:t>
      </w:r>
    </w:p>
    <w:p w:rsidR="00A06DF2" w:rsidRPr="00B57B03" w:rsidRDefault="00A06DF2" w:rsidP="00A06DF2">
      <w:pPr>
        <w:ind w:firstLine="720"/>
        <w:rPr>
          <w:rFonts w:ascii="TH SarabunPSK" w:hAnsi="TH SarabunPSK" w:cs="TH SarabunPSK"/>
          <w:b/>
          <w:bCs/>
        </w:rPr>
      </w:pPr>
      <w:r w:rsidRPr="00B57B03">
        <w:rPr>
          <w:rFonts w:ascii="TH SarabunPSK" w:hAnsi="TH SarabunPSK" w:cs="TH SarabunPSK"/>
          <w:b/>
          <w:bCs/>
          <w:cs/>
        </w:rPr>
        <w:t xml:space="preserve">แนวทางที่  </w:t>
      </w:r>
      <w:r>
        <w:rPr>
          <w:rFonts w:ascii="TH SarabunPSK" w:hAnsi="TH SarabunPSK" w:cs="TH SarabunPSK" w:hint="cs"/>
          <w:b/>
          <w:bCs/>
          <w:cs/>
        </w:rPr>
        <w:t>๓</w:t>
      </w:r>
      <w:r w:rsidRPr="00B57B03">
        <w:rPr>
          <w:rFonts w:ascii="TH SarabunPSK" w:hAnsi="TH SarabunPSK" w:cs="TH SarabunPSK"/>
          <w:b/>
          <w:bCs/>
          <w:cs/>
        </w:rPr>
        <w:t xml:space="preserve">  การพัฒนาด้าน</w:t>
      </w:r>
      <w:r>
        <w:rPr>
          <w:rFonts w:ascii="TH SarabunPSK" w:hAnsi="TH SarabunPSK" w:cs="TH SarabunPSK" w:hint="cs"/>
          <w:b/>
          <w:bCs/>
          <w:cs/>
        </w:rPr>
        <w:t>เกษตรแบบบูรณาการ</w:t>
      </w:r>
    </w:p>
    <w:p w:rsidR="00A06DF2" w:rsidRDefault="00A06DF2" w:rsidP="00A06DF2">
      <w:pPr>
        <w:jc w:val="right"/>
        <w:rPr>
          <w:rFonts w:ascii="TH SarabunPSK" w:hAnsi="TH SarabunPSK" w:cs="TH SarabunPSK"/>
          <w:b/>
          <w:bCs/>
        </w:rPr>
      </w:pPr>
    </w:p>
    <w:tbl>
      <w:tblPr>
        <w:tblW w:w="152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14"/>
        <w:gridCol w:w="1701"/>
        <w:gridCol w:w="1985"/>
        <w:gridCol w:w="992"/>
        <w:gridCol w:w="993"/>
        <w:gridCol w:w="992"/>
        <w:gridCol w:w="992"/>
        <w:gridCol w:w="1134"/>
        <w:gridCol w:w="1446"/>
        <w:gridCol w:w="993"/>
        <w:gridCol w:w="1418"/>
      </w:tblGrid>
      <w:tr w:rsidR="00A06DF2" w:rsidRPr="00116A73" w:rsidTr="00317324">
        <w:trPr>
          <w:cantSplit/>
          <w:trHeight w:val="495"/>
        </w:trPr>
        <w:tc>
          <w:tcPr>
            <w:tcW w:w="567" w:type="dxa"/>
            <w:vMerge w:val="restart"/>
            <w:vAlign w:val="center"/>
          </w:tcPr>
          <w:p w:rsidR="00A06DF2" w:rsidRPr="00116A73" w:rsidRDefault="00A06DF2" w:rsidP="00317324">
            <w:pPr>
              <w:pStyle w:val="2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971AA">
              <w:rPr>
                <w:rFonts w:ascii="TH SarabunPSK" w:hAnsi="TH SarabunPSK" w:cs="TH SarabunPSK"/>
                <w:b/>
                <w:bCs/>
                <w:color w:val="auto"/>
                <w:sz w:val="24"/>
                <w:szCs w:val="24"/>
                <w:cs/>
              </w:rPr>
              <w:t>ที่</w:t>
            </w:r>
          </w:p>
        </w:tc>
        <w:tc>
          <w:tcPr>
            <w:tcW w:w="2014" w:type="dxa"/>
            <w:vMerge w:val="restart"/>
            <w:vAlign w:val="center"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หลักการและเหตุผลวัตถุประสงค์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3969" w:type="dxa"/>
            <w:gridSpan w:val="4"/>
            <w:vAlign w:val="center"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งบประมาณและที่มา</w:t>
            </w:r>
          </w:p>
        </w:tc>
        <w:tc>
          <w:tcPr>
            <w:tcW w:w="1134" w:type="dxa"/>
            <w:vMerge w:val="restart"/>
          </w:tcPr>
          <w:p w:rsidR="00A06DF2" w:rsidRDefault="00A06DF2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ตัวชี้วัด </w:t>
            </w:r>
          </w:p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</w:p>
        </w:tc>
        <w:tc>
          <w:tcPr>
            <w:tcW w:w="1446" w:type="dxa"/>
            <w:vMerge w:val="restart"/>
            <w:vAlign w:val="center"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ผลที่คาดว่า</w:t>
            </w:r>
          </w:p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993" w:type="dxa"/>
            <w:vMerge w:val="restart"/>
            <w:vAlign w:val="center"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1418" w:type="dxa"/>
            <w:vMerge w:val="restart"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หน่วยงานที่ขอรับเงินอุดหนุน</w:t>
            </w:r>
          </w:p>
        </w:tc>
      </w:tr>
      <w:tr w:rsidR="00A06DF2" w:rsidRPr="00116A73" w:rsidTr="00317324">
        <w:trPr>
          <w:cantSplit/>
          <w:trHeight w:val="409"/>
        </w:trPr>
        <w:tc>
          <w:tcPr>
            <w:tcW w:w="567" w:type="dxa"/>
            <w:vMerge/>
          </w:tcPr>
          <w:p w:rsidR="00A06DF2" w:rsidRPr="00116A73" w:rsidRDefault="00A06DF2" w:rsidP="00317324">
            <w:pPr>
              <w:pStyle w:val="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14" w:type="dxa"/>
            <w:vMerge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993" w:type="dxa"/>
            <w:vAlign w:val="center"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992" w:type="dxa"/>
            <w:vAlign w:val="center"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992" w:type="dxa"/>
          </w:tcPr>
          <w:p w:rsidR="00A06DF2" w:rsidRPr="004A1104" w:rsidRDefault="00A06DF2" w:rsidP="0031732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4A110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๒๕๖๔</w:t>
            </w:r>
          </w:p>
        </w:tc>
        <w:tc>
          <w:tcPr>
            <w:tcW w:w="1134" w:type="dxa"/>
            <w:vMerge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06DF2" w:rsidRPr="00116A73" w:rsidTr="00317324">
        <w:tc>
          <w:tcPr>
            <w:tcW w:w="567" w:type="dxa"/>
          </w:tcPr>
          <w:p w:rsidR="00A06DF2" w:rsidRPr="00116A73" w:rsidRDefault="00A06DF2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</w:p>
        </w:tc>
        <w:tc>
          <w:tcPr>
            <w:tcW w:w="2014" w:type="dxa"/>
          </w:tcPr>
          <w:p w:rsidR="00A06DF2" w:rsidRPr="002E3FFB" w:rsidRDefault="00A06DF2" w:rsidP="0031732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อุดหนุนศูนย์ถ่ายทอดเทคโนโลยีทางการเกษตร</w:t>
            </w:r>
          </w:p>
        </w:tc>
        <w:tc>
          <w:tcPr>
            <w:tcW w:w="1701" w:type="dxa"/>
          </w:tcPr>
          <w:p w:rsidR="00A06DF2" w:rsidRPr="002E3FFB" w:rsidRDefault="00A06DF2" w:rsidP="00317324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-เพื่อ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อุดหนุนศูนย์ถ่ายทอดเทคโนโลยีทางการเกษตร</w:t>
            </w:r>
          </w:p>
        </w:tc>
        <w:tc>
          <w:tcPr>
            <w:tcW w:w="1985" w:type="dxa"/>
          </w:tcPr>
          <w:p w:rsidR="00A06DF2" w:rsidRPr="002E3FFB" w:rsidRDefault="00A06DF2" w:rsidP="00317324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อุดหนุนศูนย์ถ่ายทอดเทคโนโลยีทางการเกษตร</w:t>
            </w:r>
          </w:p>
        </w:tc>
        <w:tc>
          <w:tcPr>
            <w:tcW w:w="992" w:type="dxa"/>
          </w:tcPr>
          <w:p w:rsidR="00A06DF2" w:rsidRPr="002E3FFB" w:rsidRDefault="00A06DF2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</w:t>
            </w: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,๐๐๐</w:t>
            </w:r>
          </w:p>
        </w:tc>
        <w:tc>
          <w:tcPr>
            <w:tcW w:w="993" w:type="dxa"/>
          </w:tcPr>
          <w:p w:rsidR="00A06DF2" w:rsidRDefault="00A06DF2" w:rsidP="00317324"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</w:t>
            </w:r>
            <w:r w:rsidRPr="00B17233">
              <w:rPr>
                <w:rFonts w:ascii="TH SarabunPSK" w:hAnsi="TH SarabunPSK" w:cs="TH SarabunPSK"/>
                <w:sz w:val="24"/>
                <w:szCs w:val="24"/>
                <w:cs/>
              </w:rPr>
              <w:t>,๐๐๐</w:t>
            </w:r>
          </w:p>
        </w:tc>
        <w:tc>
          <w:tcPr>
            <w:tcW w:w="992" w:type="dxa"/>
          </w:tcPr>
          <w:p w:rsidR="00A06DF2" w:rsidRDefault="00A06DF2" w:rsidP="00317324"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</w:t>
            </w:r>
            <w:r w:rsidRPr="00B17233">
              <w:rPr>
                <w:rFonts w:ascii="TH SarabunPSK" w:hAnsi="TH SarabunPSK" w:cs="TH SarabunPSK"/>
                <w:sz w:val="24"/>
                <w:szCs w:val="24"/>
                <w:cs/>
              </w:rPr>
              <w:t>,๐๐๐</w:t>
            </w:r>
          </w:p>
        </w:tc>
        <w:tc>
          <w:tcPr>
            <w:tcW w:w="992" w:type="dxa"/>
          </w:tcPr>
          <w:p w:rsidR="00A06DF2" w:rsidRDefault="00A06DF2" w:rsidP="00317324"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๒๐</w:t>
            </w:r>
            <w:r w:rsidRPr="00B17233">
              <w:rPr>
                <w:rFonts w:ascii="TH SarabunPSK" w:hAnsi="TH SarabunPSK" w:cs="TH SarabunPSK"/>
                <w:sz w:val="24"/>
                <w:szCs w:val="24"/>
                <w:cs/>
              </w:rPr>
              <w:t>,๐๐๐</w:t>
            </w:r>
          </w:p>
        </w:tc>
        <w:tc>
          <w:tcPr>
            <w:tcW w:w="1134" w:type="dxa"/>
          </w:tcPr>
          <w:p w:rsidR="00A06DF2" w:rsidRPr="002E3FFB" w:rsidRDefault="00A06DF2" w:rsidP="0031732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จำนวนหน่วยงานที่รับเงินอุดหนุน</w:t>
            </w:r>
          </w:p>
        </w:tc>
        <w:tc>
          <w:tcPr>
            <w:tcW w:w="1446" w:type="dxa"/>
          </w:tcPr>
          <w:p w:rsidR="00A06DF2" w:rsidRDefault="00A06DF2" w:rsidP="00317324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อุดหนุนศูนย์ถ่ายทอด</w:t>
            </w:r>
          </w:p>
          <w:p w:rsidR="00A06DF2" w:rsidRDefault="00A06DF2" w:rsidP="00317324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เทคโนโลยีทาง</w:t>
            </w:r>
          </w:p>
          <w:p w:rsidR="00A06DF2" w:rsidRPr="002E3FFB" w:rsidRDefault="00A06DF2" w:rsidP="00317324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การเกษตร</w:t>
            </w:r>
          </w:p>
        </w:tc>
        <w:tc>
          <w:tcPr>
            <w:tcW w:w="993" w:type="dxa"/>
          </w:tcPr>
          <w:p w:rsidR="00A06DF2" w:rsidRPr="002E3FFB" w:rsidRDefault="00A06DF2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สำนักปลัด</w:t>
            </w:r>
          </w:p>
          <w:p w:rsidR="00A06DF2" w:rsidRPr="002E3FFB" w:rsidRDefault="00A06DF2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อบต.นาดี</w:t>
            </w:r>
          </w:p>
        </w:tc>
        <w:tc>
          <w:tcPr>
            <w:tcW w:w="1418" w:type="dxa"/>
          </w:tcPr>
          <w:p w:rsidR="00A06DF2" w:rsidRPr="002E3FFB" w:rsidRDefault="00A06DF2" w:rsidP="00317324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ศูนย์ถ่ายทอดเทคโนโลยีทางการเกษตรตำบลนาดี</w:t>
            </w:r>
          </w:p>
        </w:tc>
      </w:tr>
    </w:tbl>
    <w:p w:rsidR="00A06DF2" w:rsidRDefault="00A06DF2" w:rsidP="00A06DF2">
      <w:pPr>
        <w:jc w:val="right"/>
        <w:rPr>
          <w:rFonts w:ascii="TH SarabunPSK" w:hAnsi="TH SarabunPSK" w:cs="TH SarabunPSK"/>
          <w:b/>
          <w:bCs/>
        </w:rPr>
      </w:pPr>
    </w:p>
    <w:p w:rsidR="00983218" w:rsidRDefault="00983218" w:rsidP="00A06DF2">
      <w:pPr>
        <w:jc w:val="right"/>
        <w:rPr>
          <w:rFonts w:ascii="TH SarabunPSK" w:hAnsi="TH SarabunPSK" w:cs="TH SarabunPSK"/>
          <w:b/>
          <w:bCs/>
        </w:rPr>
      </w:pPr>
    </w:p>
    <w:p w:rsidR="00983218" w:rsidRDefault="00983218" w:rsidP="00A06DF2">
      <w:pPr>
        <w:jc w:val="right"/>
        <w:rPr>
          <w:rFonts w:ascii="TH SarabunPSK" w:hAnsi="TH SarabunPSK" w:cs="TH SarabunPSK"/>
          <w:b/>
          <w:bCs/>
        </w:rPr>
      </w:pPr>
    </w:p>
    <w:p w:rsidR="00983218" w:rsidRDefault="00983218" w:rsidP="00A06DF2">
      <w:pPr>
        <w:jc w:val="right"/>
        <w:rPr>
          <w:rFonts w:ascii="TH SarabunPSK" w:hAnsi="TH SarabunPSK" w:cs="TH SarabunPSK"/>
          <w:b/>
          <w:bCs/>
        </w:rPr>
      </w:pPr>
    </w:p>
    <w:p w:rsidR="00983218" w:rsidRDefault="00983218" w:rsidP="00A06DF2">
      <w:pPr>
        <w:jc w:val="right"/>
        <w:rPr>
          <w:rFonts w:ascii="TH SarabunPSK" w:hAnsi="TH SarabunPSK" w:cs="TH SarabunPSK"/>
          <w:b/>
          <w:bCs/>
        </w:rPr>
      </w:pPr>
    </w:p>
    <w:p w:rsidR="00983218" w:rsidRDefault="00983218" w:rsidP="00A06DF2">
      <w:pPr>
        <w:jc w:val="right"/>
        <w:rPr>
          <w:rFonts w:ascii="TH SarabunPSK" w:hAnsi="TH SarabunPSK" w:cs="TH SarabunPSK"/>
          <w:b/>
          <w:bCs/>
        </w:rPr>
      </w:pPr>
    </w:p>
    <w:p w:rsidR="00983218" w:rsidRDefault="00983218" w:rsidP="008F0483">
      <w:pPr>
        <w:rPr>
          <w:rFonts w:ascii="TH SarabunPSK" w:hAnsi="TH SarabunPSK" w:cs="TH SarabunPSK"/>
          <w:b/>
          <w:bCs/>
        </w:rPr>
      </w:pPr>
    </w:p>
    <w:p w:rsidR="00CF3993" w:rsidRDefault="00CF3993" w:rsidP="00A06DF2">
      <w:pPr>
        <w:jc w:val="right"/>
        <w:rPr>
          <w:rFonts w:ascii="TH SarabunPSK" w:hAnsi="TH SarabunPSK" w:cs="TH SarabunPSK"/>
          <w:b/>
          <w:bCs/>
        </w:rPr>
      </w:pPr>
    </w:p>
    <w:p w:rsidR="00BA47B8" w:rsidRDefault="00BA47B8" w:rsidP="00A06DF2">
      <w:pPr>
        <w:jc w:val="right"/>
        <w:rPr>
          <w:rFonts w:ascii="TH SarabunPSK" w:hAnsi="TH SarabunPSK" w:cs="TH SarabunPSK"/>
          <w:b/>
          <w:bCs/>
        </w:rPr>
      </w:pPr>
    </w:p>
    <w:p w:rsidR="006A7183" w:rsidRDefault="006A7183" w:rsidP="00A06DF2">
      <w:pPr>
        <w:jc w:val="right"/>
        <w:rPr>
          <w:rFonts w:ascii="TH SarabunPSK" w:hAnsi="TH SarabunPSK" w:cs="TH SarabunPSK"/>
          <w:b/>
          <w:bCs/>
        </w:rPr>
      </w:pPr>
    </w:p>
    <w:p w:rsidR="00983218" w:rsidRDefault="00886F31" w:rsidP="00A06DF2">
      <w:pPr>
        <w:jc w:val="righ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๑</w:t>
      </w:r>
      <w:r w:rsidR="00BA47B8">
        <w:rPr>
          <w:rFonts w:ascii="TH SarabunPSK" w:hAnsi="TH SarabunPSK" w:cs="TH SarabunPSK" w:hint="cs"/>
          <w:b/>
          <w:bCs/>
          <w:cs/>
        </w:rPr>
        <w:t>๒</w:t>
      </w:r>
      <w:r w:rsidR="00496FB6">
        <w:rPr>
          <w:rFonts w:ascii="TH SarabunPSK" w:hAnsi="TH SarabunPSK" w:cs="TH SarabunPSK" w:hint="cs"/>
          <w:b/>
          <w:bCs/>
          <w:cs/>
        </w:rPr>
        <w:t>๔</w:t>
      </w:r>
    </w:p>
    <w:p w:rsidR="00983218" w:rsidRDefault="00983218" w:rsidP="00983218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:rsidR="00983218" w:rsidRDefault="00983218" w:rsidP="00983218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แผนพัฒนาสี่ปี (</w:t>
      </w:r>
      <w:r>
        <w:rPr>
          <w:rFonts w:ascii="TH SarabunPSK" w:hAnsi="TH SarabunPSK" w:cs="TH SarabunPSK" w:hint="cs"/>
          <w:b/>
          <w:bCs/>
          <w:cs/>
        </w:rPr>
        <w:t>พ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>ศ</w:t>
      </w:r>
      <w:r>
        <w:rPr>
          <w:rFonts w:ascii="TH SarabunPSK" w:hAnsi="TH SarabunPSK" w:cs="TH SarabunPSK"/>
          <w:b/>
          <w:bCs/>
          <w:cs/>
        </w:rPr>
        <w:t xml:space="preserve">. </w:t>
      </w:r>
      <w:r>
        <w:rPr>
          <w:rFonts w:ascii="TH SarabunPSK" w:hAnsi="TH SarabunPSK" w:cs="TH SarabunPSK" w:hint="cs"/>
          <w:b/>
          <w:bCs/>
          <w:cs/>
        </w:rPr>
        <w:t>๒๕๖๑</w:t>
      </w:r>
      <w:r>
        <w:rPr>
          <w:rFonts w:ascii="TH SarabunPSK" w:hAnsi="TH SarabunPSK" w:cs="TH SarabunPSK"/>
          <w:b/>
          <w:bCs/>
          <w:cs/>
        </w:rPr>
        <w:t xml:space="preserve">– </w:t>
      </w:r>
      <w:r>
        <w:rPr>
          <w:rFonts w:ascii="TH SarabunPSK" w:hAnsi="TH SarabunPSK" w:cs="TH SarabunPSK" w:hint="cs"/>
          <w:b/>
          <w:bCs/>
          <w:cs/>
        </w:rPr>
        <w:t>๒๕๖๔</w:t>
      </w:r>
      <w:r>
        <w:rPr>
          <w:rFonts w:ascii="TH SarabunPSK" w:hAnsi="TH SarabunPSK" w:cs="TH SarabunPSK"/>
          <w:b/>
          <w:bCs/>
          <w:cs/>
        </w:rPr>
        <w:t>)</w:t>
      </w:r>
    </w:p>
    <w:p w:rsidR="00983218" w:rsidRDefault="00983218" w:rsidP="00983218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สำหรับ</w:t>
      </w:r>
      <w:r>
        <w:rPr>
          <w:rFonts w:ascii="TH SarabunPSK" w:hAnsi="TH SarabunPSK" w:cs="TH SarabunPSK" w:hint="cs"/>
          <w:b/>
          <w:bCs/>
          <w:cs/>
        </w:rPr>
        <w:t xml:space="preserve"> อุดหนุนองค์กรปกครองส่วนท้องถิ่น ส่วนราชการ รัฐวิสาหกิจ องค์กรประชาชน</w:t>
      </w:r>
    </w:p>
    <w:p w:rsidR="00983218" w:rsidRDefault="00983218" w:rsidP="000E677E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องค์การบริหารส่วนตำบลนาดี อำเภอยางตลาด จังหวัดกาฬสินธุ์</w:t>
      </w:r>
    </w:p>
    <w:p w:rsidR="00983218" w:rsidRPr="00116A73" w:rsidRDefault="00983218" w:rsidP="00983218">
      <w:pPr>
        <w:rPr>
          <w:rFonts w:ascii="TH SarabunPSK" w:hAnsi="TH SarabunPSK" w:cs="TH SarabunPSK"/>
          <w:b/>
          <w:bCs/>
        </w:rPr>
      </w:pPr>
      <w:r w:rsidRPr="00116A73">
        <w:rPr>
          <w:rFonts w:ascii="TH SarabunPSK" w:hAnsi="TH SarabunPSK" w:cs="TH SarabunPSK" w:hint="cs"/>
          <w:b/>
          <w:bCs/>
          <w:cs/>
        </w:rPr>
        <w:t xml:space="preserve">ก. ยุทธศาสตร์จังหวัดที่ </w:t>
      </w:r>
      <w:r>
        <w:rPr>
          <w:rFonts w:ascii="TH SarabunPSK" w:hAnsi="TH SarabunPSK" w:cs="TH SarabunPSK" w:hint="cs"/>
          <w:b/>
          <w:bCs/>
          <w:cs/>
        </w:rPr>
        <w:t>๑</w:t>
      </w:r>
      <w:r w:rsidRPr="00116A73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การพัฒนาคน สังคม เศรษฐกิจ และสิ่งแวดล้อม</w:t>
      </w:r>
    </w:p>
    <w:p w:rsidR="00983218" w:rsidRPr="004877CB" w:rsidRDefault="00983218" w:rsidP="00983218">
      <w:pPr>
        <w:rPr>
          <w:rFonts w:ascii="TH SarabunPSK" w:hAnsi="TH SarabunPSK" w:cs="TH SarabunPSK"/>
          <w:b/>
          <w:bCs/>
        </w:rPr>
      </w:pPr>
      <w:r w:rsidRPr="00116A73">
        <w:rPr>
          <w:rFonts w:ascii="TH SarabunPSK" w:hAnsi="TH SarabunPSK" w:cs="TH SarabunPSK" w:hint="cs"/>
          <w:b/>
          <w:bCs/>
          <w:cs/>
        </w:rPr>
        <w:t xml:space="preserve">ข. ยุทธศาสตร์การพัฒนาขององค์กรปกครองส่วนท้องถิ่นในเขตจังหวัด  ยุทธศาสตร์ที่ </w:t>
      </w:r>
      <w:r>
        <w:rPr>
          <w:rFonts w:ascii="TH SarabunPSK" w:hAnsi="TH SarabunPSK" w:cs="TH SarabunPSK" w:hint="cs"/>
          <w:b/>
          <w:bCs/>
          <w:cs/>
        </w:rPr>
        <w:t xml:space="preserve">๑ การพัฒนาคนและสังคมที่มีคุณภาพ </w:t>
      </w:r>
      <w:r>
        <w:rPr>
          <w:rFonts w:ascii="TH SarabunPSK" w:hAnsi="TH SarabunPSK" w:cs="TH SarabunPSK"/>
          <w:b/>
          <w:bCs/>
          <w:cs/>
        </w:rPr>
        <w:tab/>
      </w:r>
    </w:p>
    <w:p w:rsidR="00983218" w:rsidRPr="00AB533F" w:rsidRDefault="00983218" w:rsidP="00983218">
      <w:pPr>
        <w:ind w:firstLine="720"/>
        <w:rPr>
          <w:rFonts w:ascii="TH SarabunPSK" w:hAnsi="TH SarabunPSK" w:cs="TH SarabunPSK"/>
          <w:b/>
          <w:bCs/>
          <w:cs/>
        </w:rPr>
      </w:pPr>
      <w:r w:rsidRPr="00AB533F">
        <w:rPr>
          <w:rFonts w:ascii="TH SarabunPSK" w:hAnsi="TH SarabunPSK" w:cs="TH SarabunPSK"/>
          <w:b/>
          <w:bCs/>
          <w:cs/>
        </w:rPr>
        <w:t>ยุทธศาสตร์ที่ ๖ ด้านเทคโนโลยีสารสนเทศทางการศึกษา</w:t>
      </w:r>
    </w:p>
    <w:p w:rsidR="00983218" w:rsidRPr="00AB533F" w:rsidRDefault="00983218" w:rsidP="000E677E">
      <w:pPr>
        <w:ind w:firstLine="720"/>
        <w:rPr>
          <w:rFonts w:ascii="TH SarabunPSK" w:hAnsi="TH SarabunPSK" w:cs="TH SarabunPSK"/>
          <w:b/>
          <w:bCs/>
          <w:cs/>
        </w:rPr>
      </w:pPr>
      <w:r w:rsidRPr="00AB533F">
        <w:rPr>
          <w:rFonts w:ascii="TH SarabunPSK" w:hAnsi="TH SarabunPSK" w:cs="TH SarabunPSK"/>
          <w:b/>
          <w:bCs/>
          <w:cs/>
        </w:rPr>
        <w:t>แนวทางที่ ๑ การพัฒนาระบบการศึกษา</w:t>
      </w:r>
    </w:p>
    <w:tbl>
      <w:tblPr>
        <w:tblW w:w="1576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14"/>
        <w:gridCol w:w="1701"/>
        <w:gridCol w:w="1985"/>
        <w:gridCol w:w="1134"/>
        <w:gridCol w:w="1134"/>
        <w:gridCol w:w="1134"/>
        <w:gridCol w:w="1104"/>
        <w:gridCol w:w="1134"/>
        <w:gridCol w:w="1446"/>
        <w:gridCol w:w="993"/>
        <w:gridCol w:w="1418"/>
      </w:tblGrid>
      <w:tr w:rsidR="00983218" w:rsidRPr="00116A73" w:rsidTr="00A938EC">
        <w:trPr>
          <w:cantSplit/>
          <w:trHeight w:val="495"/>
        </w:trPr>
        <w:tc>
          <w:tcPr>
            <w:tcW w:w="567" w:type="dxa"/>
            <w:vMerge w:val="restart"/>
            <w:vAlign w:val="center"/>
          </w:tcPr>
          <w:p w:rsidR="00983218" w:rsidRPr="00496FB6" w:rsidRDefault="00983218" w:rsidP="00317324">
            <w:pPr>
              <w:pStyle w:val="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496FB6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ที่</w:t>
            </w:r>
          </w:p>
        </w:tc>
        <w:tc>
          <w:tcPr>
            <w:tcW w:w="2014" w:type="dxa"/>
            <w:vMerge w:val="restart"/>
            <w:vAlign w:val="center"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96FB6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96FB6">
              <w:rPr>
                <w:rFonts w:ascii="TH SarabunPSK" w:hAnsi="TH SarabunPSK" w:cs="TH SarabunPSK"/>
                <w:b/>
                <w:bCs/>
                <w:cs/>
              </w:rPr>
              <w:t>หลักการและเหตุผลวัตถุประสงค์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96FB6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96FB6">
              <w:rPr>
                <w:rFonts w:ascii="TH SarabunPSK" w:hAnsi="TH SarabunPSK" w:cs="TH SarabunPSK"/>
                <w:b/>
                <w:bCs/>
                <w:cs/>
              </w:rPr>
              <w:t>(ผลผลิตของโครงการ)</w:t>
            </w:r>
          </w:p>
        </w:tc>
        <w:tc>
          <w:tcPr>
            <w:tcW w:w="4506" w:type="dxa"/>
            <w:gridSpan w:val="4"/>
            <w:vAlign w:val="center"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96FB6">
              <w:rPr>
                <w:rFonts w:ascii="TH SarabunPSK" w:hAnsi="TH SarabunPSK" w:cs="TH SarabunPSK"/>
                <w:b/>
                <w:bCs/>
                <w:cs/>
              </w:rPr>
              <w:t>งบประมาณและที่มา</w:t>
            </w:r>
          </w:p>
        </w:tc>
        <w:tc>
          <w:tcPr>
            <w:tcW w:w="1134" w:type="dxa"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96FB6">
              <w:rPr>
                <w:rFonts w:ascii="TH SarabunPSK" w:hAnsi="TH SarabunPSK" w:cs="TH SarabunPSK" w:hint="cs"/>
                <w:b/>
                <w:bCs/>
                <w:cs/>
              </w:rPr>
              <w:t xml:space="preserve">ตัวชี้วัด </w:t>
            </w:r>
          </w:p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96FB6">
              <w:rPr>
                <w:rFonts w:ascii="TH SarabunPSK" w:hAnsi="TH SarabunPSK" w:cs="TH SarabunPSK"/>
                <w:b/>
                <w:bCs/>
              </w:rPr>
              <w:t>KPI</w:t>
            </w:r>
          </w:p>
        </w:tc>
        <w:tc>
          <w:tcPr>
            <w:tcW w:w="1446" w:type="dxa"/>
            <w:vAlign w:val="center"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96FB6">
              <w:rPr>
                <w:rFonts w:ascii="TH SarabunPSK" w:hAnsi="TH SarabunPSK" w:cs="TH SarabunPSK"/>
                <w:b/>
                <w:bCs/>
                <w:cs/>
              </w:rPr>
              <w:t>ผลที่คาดว่า</w:t>
            </w:r>
          </w:p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96FB6">
              <w:rPr>
                <w:rFonts w:ascii="TH SarabunPSK" w:hAnsi="TH SarabunPSK" w:cs="TH SarabunPSK"/>
                <w:b/>
                <w:bCs/>
                <w:cs/>
              </w:rPr>
              <w:t>จะได้รับ</w:t>
            </w:r>
          </w:p>
        </w:tc>
        <w:tc>
          <w:tcPr>
            <w:tcW w:w="993" w:type="dxa"/>
            <w:vAlign w:val="center"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96FB6">
              <w:rPr>
                <w:rFonts w:ascii="TH SarabunPSK" w:hAnsi="TH SarabunPSK" w:cs="TH SarabunPSK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418" w:type="dxa"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96FB6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หน่วยงานที่ขอรับเงินอุดหนุน</w:t>
            </w:r>
          </w:p>
        </w:tc>
      </w:tr>
      <w:tr w:rsidR="00983218" w:rsidRPr="00116A73" w:rsidTr="00A938EC">
        <w:trPr>
          <w:cantSplit/>
          <w:trHeight w:val="409"/>
        </w:trPr>
        <w:tc>
          <w:tcPr>
            <w:tcW w:w="567" w:type="dxa"/>
            <w:vMerge/>
          </w:tcPr>
          <w:p w:rsidR="00983218" w:rsidRPr="00496FB6" w:rsidRDefault="00983218" w:rsidP="00317324">
            <w:pPr>
              <w:pStyle w:val="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014" w:type="dxa"/>
            <w:vMerge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85" w:type="dxa"/>
            <w:vMerge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Align w:val="center"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96FB6">
              <w:rPr>
                <w:rFonts w:ascii="TH SarabunPSK" w:hAnsi="TH SarabunPSK" w:cs="TH SarabunPSK"/>
                <w:b/>
                <w:bCs/>
                <w:cs/>
              </w:rPr>
              <w:t>๒๕</w:t>
            </w:r>
            <w:r w:rsidRPr="00496FB6">
              <w:rPr>
                <w:rFonts w:ascii="TH SarabunPSK" w:hAnsi="TH SarabunPSK" w:cs="TH SarabunPSK" w:hint="cs"/>
                <w:b/>
                <w:bCs/>
                <w:cs/>
              </w:rPr>
              <w:t>๖๑</w:t>
            </w:r>
          </w:p>
        </w:tc>
        <w:tc>
          <w:tcPr>
            <w:tcW w:w="1134" w:type="dxa"/>
            <w:vAlign w:val="center"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96FB6">
              <w:rPr>
                <w:rFonts w:ascii="TH SarabunPSK" w:hAnsi="TH SarabunPSK" w:cs="TH SarabunPSK"/>
                <w:b/>
                <w:bCs/>
                <w:cs/>
              </w:rPr>
              <w:t>๒๕</w:t>
            </w:r>
            <w:r w:rsidRPr="00496FB6">
              <w:rPr>
                <w:rFonts w:ascii="TH SarabunPSK" w:hAnsi="TH SarabunPSK" w:cs="TH SarabunPSK" w:hint="cs"/>
                <w:b/>
                <w:bCs/>
                <w:cs/>
              </w:rPr>
              <w:t>๖๒</w:t>
            </w:r>
          </w:p>
        </w:tc>
        <w:tc>
          <w:tcPr>
            <w:tcW w:w="1134" w:type="dxa"/>
            <w:vAlign w:val="center"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96FB6">
              <w:rPr>
                <w:rFonts w:ascii="TH SarabunPSK" w:hAnsi="TH SarabunPSK" w:cs="TH SarabunPSK"/>
                <w:b/>
                <w:bCs/>
                <w:cs/>
              </w:rPr>
              <w:t>๒๕</w:t>
            </w:r>
            <w:r w:rsidRPr="00496FB6">
              <w:rPr>
                <w:rFonts w:ascii="TH SarabunPSK" w:hAnsi="TH SarabunPSK" w:cs="TH SarabunPSK" w:hint="cs"/>
                <w:b/>
                <w:bCs/>
                <w:cs/>
              </w:rPr>
              <w:t>๖๓</w:t>
            </w:r>
          </w:p>
        </w:tc>
        <w:tc>
          <w:tcPr>
            <w:tcW w:w="1104" w:type="dxa"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96FB6">
              <w:rPr>
                <w:rFonts w:ascii="TH SarabunPSK" w:hAnsi="TH SarabunPSK" w:cs="TH SarabunPSK" w:hint="cs"/>
                <w:b/>
                <w:bCs/>
                <w:cs/>
              </w:rPr>
              <w:t>๒๕๖๔</w:t>
            </w:r>
          </w:p>
        </w:tc>
        <w:tc>
          <w:tcPr>
            <w:tcW w:w="1134" w:type="dxa"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6" w:type="dxa"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3" w:type="dxa"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</w:tcPr>
          <w:p w:rsidR="00983218" w:rsidRPr="00496FB6" w:rsidRDefault="00983218" w:rsidP="00317324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0E677E" w:rsidRPr="000E677E" w:rsidTr="00A938EC">
        <w:tc>
          <w:tcPr>
            <w:tcW w:w="567" w:type="dxa"/>
          </w:tcPr>
          <w:p w:rsidR="000E677E" w:rsidRPr="00496FB6" w:rsidRDefault="00496FB6" w:rsidP="000E677E">
            <w:pPr>
              <w:jc w:val="center"/>
              <w:rPr>
                <w:rFonts w:ascii="TH SarabunPSK" w:hAnsi="TH SarabunPSK" w:cs="TH SarabunPSK"/>
                <w:cs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2014" w:type="dxa"/>
          </w:tcPr>
          <w:p w:rsidR="000E677E" w:rsidRPr="00496FB6" w:rsidRDefault="000E677E" w:rsidP="000E677E">
            <w:pPr>
              <w:ind w:left="-109" w:right="-108"/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 xml:space="preserve"> </w:t>
            </w:r>
            <w:r w:rsidRPr="00496FB6">
              <w:rPr>
                <w:rFonts w:ascii="TH SarabunPSK" w:hAnsi="TH SarabunPSK" w:cs="TH SarabunPSK"/>
                <w:cs/>
              </w:rPr>
              <w:t>โครงการ</w:t>
            </w:r>
            <w:r w:rsidRPr="00496FB6">
              <w:rPr>
                <w:rFonts w:ascii="TH SarabunPSK" w:hAnsi="TH SarabunPSK" w:cs="TH SarabunPSK" w:hint="cs"/>
                <w:cs/>
              </w:rPr>
              <w:t xml:space="preserve">อุดหนุน  </w:t>
            </w:r>
          </w:p>
          <w:p w:rsidR="000E677E" w:rsidRPr="00496FB6" w:rsidRDefault="000E677E" w:rsidP="000E677E">
            <w:pPr>
              <w:ind w:left="-109" w:right="-108"/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 xml:space="preserve"> </w:t>
            </w:r>
            <w:r w:rsidRPr="00496FB6">
              <w:rPr>
                <w:rFonts w:ascii="TH SarabunPSK" w:hAnsi="TH SarabunPSK" w:cs="TH SarabunPSK"/>
                <w:cs/>
              </w:rPr>
              <w:t xml:space="preserve">กิจกรรมเข้าค่าย </w:t>
            </w:r>
          </w:p>
          <w:p w:rsidR="000E677E" w:rsidRPr="00496FB6" w:rsidRDefault="000E677E" w:rsidP="000E677E">
            <w:pPr>
              <w:ind w:left="-109" w:right="-108"/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 xml:space="preserve"> </w:t>
            </w:r>
            <w:r w:rsidRPr="00496FB6">
              <w:rPr>
                <w:rFonts w:ascii="TH SarabunPSK" w:hAnsi="TH SarabunPSK" w:cs="TH SarabunPSK"/>
                <w:cs/>
              </w:rPr>
              <w:t>ลูกเสือ-ยุวกาชาด</w:t>
            </w:r>
          </w:p>
          <w:p w:rsidR="000E677E" w:rsidRPr="00496FB6" w:rsidRDefault="000E677E" w:rsidP="000E677E">
            <w:pPr>
              <w:ind w:left="-109" w:right="-108"/>
              <w:rPr>
                <w:rFonts w:ascii="TH SarabunPSK" w:hAnsi="TH SarabunPSK" w:cs="TH SarabunPSK"/>
                <w:cs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-เนตรนารี</w:t>
            </w:r>
          </w:p>
        </w:tc>
        <w:tc>
          <w:tcPr>
            <w:tcW w:w="1701" w:type="dxa"/>
          </w:tcPr>
          <w:p w:rsidR="000E677E" w:rsidRPr="00496FB6" w:rsidRDefault="000E677E" w:rsidP="000E677E">
            <w:pPr>
              <w:rPr>
                <w:rFonts w:ascii="TH SarabunPSK" w:hAnsi="TH SarabunPSK" w:cs="TH SarabunPSK"/>
                <w:cs/>
              </w:rPr>
            </w:pPr>
            <w:r w:rsidRPr="00496FB6">
              <w:rPr>
                <w:rFonts w:ascii="TH SarabunPSK" w:hAnsi="TH SarabunPSK" w:cs="TH SarabunPSK"/>
                <w:cs/>
              </w:rPr>
              <w:t xml:space="preserve">เพื่อส่งเสริมกิจกรรมเข้าค่าย ลูกเสือ-ยุวกาชาด </w:t>
            </w:r>
            <w:r w:rsidRPr="00496FB6">
              <w:rPr>
                <w:rFonts w:ascii="TH SarabunPSK" w:hAnsi="TH SarabunPSK" w:cs="TH SarabunPSK" w:hint="cs"/>
                <w:cs/>
              </w:rPr>
              <w:t>เนตรนารี</w:t>
            </w:r>
            <w:r w:rsidRPr="00496FB6">
              <w:rPr>
                <w:rFonts w:ascii="TH SarabunPSK" w:hAnsi="TH SarabunPSK" w:cs="TH SarabunPSK"/>
                <w:cs/>
              </w:rPr>
              <w:t>ของนักเรียน</w:t>
            </w:r>
          </w:p>
        </w:tc>
        <w:tc>
          <w:tcPr>
            <w:tcW w:w="1985" w:type="dxa"/>
          </w:tcPr>
          <w:p w:rsidR="000E677E" w:rsidRPr="00496FB6" w:rsidRDefault="000E677E" w:rsidP="000E677E">
            <w:pPr>
              <w:rPr>
                <w:rFonts w:ascii="TH SarabunPSK" w:hAnsi="TH SarabunPSK" w:cs="TH SarabunPSK"/>
                <w:cs/>
              </w:rPr>
            </w:pPr>
            <w:r w:rsidRPr="00496FB6">
              <w:rPr>
                <w:rFonts w:ascii="TH SarabunPSK" w:hAnsi="TH SarabunPSK" w:cs="TH SarabunPSK"/>
                <w:cs/>
              </w:rPr>
              <w:t>ส่งเสริมกิจกรรมเข้าค่าย ลูกเสือ-ยุวกาชาด  ของโรงเรียน ทั้ง ๓ แห่งของตำบลนาดี</w:t>
            </w:r>
          </w:p>
        </w:tc>
        <w:tc>
          <w:tcPr>
            <w:tcW w:w="1134" w:type="dxa"/>
          </w:tcPr>
          <w:p w:rsidR="000E677E" w:rsidRPr="00496FB6" w:rsidRDefault="000E677E" w:rsidP="000E677E">
            <w:pPr>
              <w:jc w:val="center"/>
              <w:rPr>
                <w:rFonts w:ascii="TH SarabunPSK" w:hAnsi="TH SarabunPSK" w:cs="TH SarabunPSK"/>
                <w:cs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๑๕</w:t>
            </w:r>
            <w:r w:rsidRPr="00496FB6">
              <w:rPr>
                <w:rFonts w:ascii="TH SarabunPSK" w:hAnsi="TH SarabunPSK" w:cs="TH SarabunPSK"/>
                <w:cs/>
              </w:rPr>
              <w:t>,๐๐๐</w:t>
            </w:r>
          </w:p>
        </w:tc>
        <w:tc>
          <w:tcPr>
            <w:tcW w:w="1134" w:type="dxa"/>
          </w:tcPr>
          <w:p w:rsidR="000E677E" w:rsidRPr="00496FB6" w:rsidRDefault="000E677E" w:rsidP="000E677E">
            <w:pPr>
              <w:jc w:val="center"/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๑๕</w:t>
            </w:r>
            <w:r w:rsidRPr="00496FB6">
              <w:rPr>
                <w:rFonts w:ascii="TH SarabunPSK" w:hAnsi="TH SarabunPSK" w:cs="TH SarabunPSK"/>
              </w:rPr>
              <w:t>,</w:t>
            </w:r>
            <w:r w:rsidRPr="00496FB6">
              <w:rPr>
                <w:rFonts w:ascii="TH SarabunPSK" w:hAnsi="TH SarabunPSK" w:cs="TH SarabunPSK"/>
                <w:cs/>
              </w:rPr>
              <w:t>๐๐๐</w:t>
            </w:r>
          </w:p>
        </w:tc>
        <w:tc>
          <w:tcPr>
            <w:tcW w:w="1134" w:type="dxa"/>
          </w:tcPr>
          <w:p w:rsidR="000E677E" w:rsidRPr="00496FB6" w:rsidRDefault="000E677E" w:rsidP="000E677E">
            <w:pPr>
              <w:jc w:val="center"/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๑๕</w:t>
            </w:r>
            <w:r w:rsidRPr="00496FB6">
              <w:rPr>
                <w:rFonts w:ascii="TH SarabunPSK" w:hAnsi="TH SarabunPSK" w:cs="TH SarabunPSK"/>
              </w:rPr>
              <w:t>,</w:t>
            </w:r>
            <w:r w:rsidRPr="00496FB6">
              <w:rPr>
                <w:rFonts w:ascii="TH SarabunPSK" w:hAnsi="TH SarabunPSK" w:cs="TH SarabunPSK"/>
                <w:cs/>
              </w:rPr>
              <w:t>๐๐๐</w:t>
            </w:r>
          </w:p>
        </w:tc>
        <w:tc>
          <w:tcPr>
            <w:tcW w:w="1104" w:type="dxa"/>
          </w:tcPr>
          <w:p w:rsidR="000E677E" w:rsidRPr="00496FB6" w:rsidRDefault="000E677E" w:rsidP="000E677E">
            <w:pPr>
              <w:jc w:val="center"/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๑๕,๐๐๐</w:t>
            </w:r>
            <w:r w:rsidRPr="00496FB6">
              <w:rPr>
                <w:rFonts w:ascii="TH SarabunPSK" w:hAnsi="TH SarabunPSK" w:cs="TH SarabunPSK"/>
              </w:rPr>
              <w:t>,</w:t>
            </w:r>
            <w:r w:rsidRPr="00496FB6">
              <w:rPr>
                <w:rFonts w:ascii="TH SarabunPSK" w:hAnsi="TH SarabunPSK" w:cs="TH SarabunPSK" w:hint="cs"/>
                <w:cs/>
              </w:rPr>
              <w:t xml:space="preserve"> </w:t>
            </w:r>
          </w:p>
        </w:tc>
        <w:tc>
          <w:tcPr>
            <w:tcW w:w="1134" w:type="dxa"/>
          </w:tcPr>
          <w:p w:rsidR="000E677E" w:rsidRPr="00496FB6" w:rsidRDefault="000E677E" w:rsidP="000E677E">
            <w:pPr>
              <w:rPr>
                <w:rFonts w:ascii="TH SarabunPSK" w:hAnsi="TH SarabunPSK" w:cs="TH SarabunPSK"/>
                <w:cs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จำนวนหน่วยงานที่รับเงินอุดหนุน</w:t>
            </w:r>
          </w:p>
        </w:tc>
        <w:tc>
          <w:tcPr>
            <w:tcW w:w="1446" w:type="dxa"/>
          </w:tcPr>
          <w:p w:rsidR="000E677E" w:rsidRPr="00496FB6" w:rsidRDefault="000E677E" w:rsidP="000E677E">
            <w:pPr>
              <w:rPr>
                <w:rFonts w:ascii="TH SarabunPSK" w:hAnsi="TH SarabunPSK" w:cs="TH SarabunPSK"/>
                <w:cs/>
              </w:rPr>
            </w:pPr>
            <w:r w:rsidRPr="00496FB6">
              <w:rPr>
                <w:rFonts w:ascii="TH SarabunPSK" w:hAnsi="TH SarabunPSK" w:cs="TH SarabunPSK"/>
                <w:cs/>
              </w:rPr>
              <w:t>กิจกรรมเข้าค่าย ลูกเสือ-ยุวกาชาด ได้รับการสนับสนุน</w:t>
            </w:r>
          </w:p>
        </w:tc>
        <w:tc>
          <w:tcPr>
            <w:tcW w:w="993" w:type="dxa"/>
          </w:tcPr>
          <w:p w:rsidR="000E677E" w:rsidRPr="00496FB6" w:rsidRDefault="000E677E" w:rsidP="000E677E">
            <w:pPr>
              <w:jc w:val="center"/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กองการศึกษา</w:t>
            </w:r>
          </w:p>
          <w:p w:rsidR="000E677E" w:rsidRPr="00496FB6" w:rsidRDefault="000E677E" w:rsidP="000E677E">
            <w:pPr>
              <w:jc w:val="center"/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/>
                <w:cs/>
              </w:rPr>
              <w:t>อบต.นาดี</w:t>
            </w:r>
          </w:p>
          <w:p w:rsidR="000E677E" w:rsidRPr="00496FB6" w:rsidRDefault="000E677E" w:rsidP="000E677E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8" w:type="dxa"/>
          </w:tcPr>
          <w:p w:rsidR="000E677E" w:rsidRPr="00496FB6" w:rsidRDefault="000E677E" w:rsidP="000E677E">
            <w:pPr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ร.ร.ปอแดงวิทยา</w:t>
            </w:r>
          </w:p>
          <w:p w:rsidR="000E677E" w:rsidRPr="00496FB6" w:rsidRDefault="000E677E" w:rsidP="000E677E">
            <w:pPr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-ร.ร.ขมิ้นพัฒนวิทย์</w:t>
            </w:r>
          </w:p>
          <w:p w:rsidR="000E677E" w:rsidRPr="00496FB6" w:rsidRDefault="000E677E" w:rsidP="000E677E">
            <w:pPr>
              <w:rPr>
                <w:rFonts w:ascii="TH SarabunPSK" w:hAnsi="TH SarabunPSK" w:cs="TH SarabunPSK"/>
                <w:cs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-ร.ร.นาดีหลุมขาววิทยา</w:t>
            </w:r>
          </w:p>
        </w:tc>
      </w:tr>
      <w:tr w:rsidR="00983218" w:rsidRPr="000E677E" w:rsidTr="00A938EC">
        <w:tc>
          <w:tcPr>
            <w:tcW w:w="567" w:type="dxa"/>
          </w:tcPr>
          <w:p w:rsidR="00983218" w:rsidRPr="00496FB6" w:rsidRDefault="00496FB6" w:rsidP="00983218">
            <w:pPr>
              <w:jc w:val="center"/>
              <w:rPr>
                <w:rFonts w:ascii="TH SarabunPSK" w:hAnsi="TH SarabunPSK" w:cs="TH SarabunPSK"/>
                <w:cs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๒</w:t>
            </w:r>
          </w:p>
        </w:tc>
        <w:tc>
          <w:tcPr>
            <w:tcW w:w="2014" w:type="dxa"/>
          </w:tcPr>
          <w:p w:rsidR="00983218" w:rsidRPr="00496FB6" w:rsidRDefault="00983218" w:rsidP="00983218">
            <w:pPr>
              <w:ind w:left="-85" w:right="-63"/>
              <w:rPr>
                <w:rFonts w:ascii="TH SarabunPSK" w:hAnsi="TH SarabunPSK" w:cs="TH SarabunPSK"/>
                <w:cs/>
              </w:rPr>
            </w:pPr>
            <w:r w:rsidRPr="00496FB6">
              <w:rPr>
                <w:rFonts w:ascii="TH SarabunPSK" w:hAnsi="TH SarabunPSK" w:cs="TH SarabunPSK"/>
                <w:cs/>
              </w:rPr>
              <w:t>โครงการ</w:t>
            </w:r>
            <w:r w:rsidR="000E677E" w:rsidRPr="00496FB6">
              <w:rPr>
                <w:rFonts w:ascii="TH SarabunPSK" w:hAnsi="TH SarabunPSK" w:cs="TH SarabunPSK" w:hint="cs"/>
                <w:cs/>
              </w:rPr>
              <w:t>อุดหนุนค่า</w:t>
            </w:r>
            <w:r w:rsidRPr="00496FB6">
              <w:rPr>
                <w:rFonts w:ascii="TH SarabunPSK" w:hAnsi="TH SarabunPSK" w:cs="TH SarabunPSK"/>
                <w:cs/>
              </w:rPr>
              <w:t xml:space="preserve">รถรับ-ส่งนักเรียน </w:t>
            </w:r>
            <w:r w:rsidR="000E677E" w:rsidRPr="00496FB6">
              <w:rPr>
                <w:rFonts w:ascii="TH SarabunPSK" w:hAnsi="TH SarabunPSK" w:cs="TH SarabunPSK"/>
                <w:cs/>
              </w:rPr>
              <w:t>โรงเรียน</w:t>
            </w:r>
            <w:r w:rsidRPr="00496FB6">
              <w:rPr>
                <w:rFonts w:ascii="TH SarabunPSK" w:hAnsi="TH SarabunPSK" w:cs="TH SarabunPSK"/>
                <w:cs/>
              </w:rPr>
              <w:t>ประจำตำบล</w:t>
            </w:r>
          </w:p>
        </w:tc>
        <w:tc>
          <w:tcPr>
            <w:tcW w:w="1701" w:type="dxa"/>
          </w:tcPr>
          <w:p w:rsidR="00983218" w:rsidRPr="00496FB6" w:rsidRDefault="00983218" w:rsidP="00983218">
            <w:pPr>
              <w:ind w:left="-108" w:right="-108"/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 xml:space="preserve"> </w:t>
            </w:r>
            <w:r w:rsidRPr="00496FB6">
              <w:rPr>
                <w:rFonts w:ascii="TH SarabunPSK" w:hAnsi="TH SarabunPSK" w:cs="TH SarabunPSK"/>
                <w:cs/>
              </w:rPr>
              <w:t>เพื่อให้นักเรียน</w:t>
            </w:r>
            <w:r w:rsidRPr="00496FB6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983218" w:rsidRPr="00496FB6" w:rsidRDefault="00983218" w:rsidP="00983218">
            <w:pPr>
              <w:ind w:left="-108" w:right="-108"/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 xml:space="preserve"> </w:t>
            </w:r>
            <w:r w:rsidRPr="00496FB6">
              <w:rPr>
                <w:rFonts w:ascii="TH SarabunPSK" w:hAnsi="TH SarabunPSK" w:cs="TH SarabunPSK"/>
                <w:cs/>
              </w:rPr>
              <w:t>ประจำตำบล มีความ</w:t>
            </w:r>
          </w:p>
          <w:p w:rsidR="000E677E" w:rsidRPr="00496FB6" w:rsidRDefault="00983218" w:rsidP="000E677E">
            <w:pPr>
              <w:ind w:left="-108" w:right="-108"/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 xml:space="preserve"> </w:t>
            </w:r>
            <w:r w:rsidRPr="00496FB6">
              <w:rPr>
                <w:rFonts w:ascii="TH SarabunPSK" w:hAnsi="TH SarabunPSK" w:cs="TH SarabunPSK"/>
                <w:cs/>
              </w:rPr>
              <w:t>สะดวกในการเดินทาง</w:t>
            </w:r>
          </w:p>
          <w:p w:rsidR="00983218" w:rsidRPr="00496FB6" w:rsidRDefault="000E677E" w:rsidP="000E677E">
            <w:pPr>
              <w:ind w:left="-108" w:right="-108"/>
              <w:rPr>
                <w:rFonts w:ascii="TH SarabunPSK" w:hAnsi="TH SarabunPSK" w:cs="TH SarabunPSK"/>
                <w:cs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 xml:space="preserve"> </w:t>
            </w:r>
            <w:r w:rsidR="00983218" w:rsidRPr="00496FB6">
              <w:rPr>
                <w:rFonts w:ascii="TH SarabunPSK" w:hAnsi="TH SarabunPSK" w:cs="TH SarabunPSK"/>
                <w:cs/>
              </w:rPr>
              <w:t>มา</w:t>
            </w:r>
            <w:r w:rsidR="00983218" w:rsidRPr="00496FB6">
              <w:rPr>
                <w:rFonts w:ascii="TH SarabunPSK" w:hAnsi="TH SarabunPSK" w:cs="TH SarabunPSK" w:hint="cs"/>
                <w:cs/>
              </w:rPr>
              <w:t>เ</w:t>
            </w:r>
            <w:r w:rsidR="00983218" w:rsidRPr="00496FB6">
              <w:rPr>
                <w:rFonts w:ascii="TH SarabunPSK" w:hAnsi="TH SarabunPSK" w:cs="TH SarabunPSK"/>
                <w:cs/>
              </w:rPr>
              <w:t>รียน</w:t>
            </w:r>
          </w:p>
        </w:tc>
        <w:tc>
          <w:tcPr>
            <w:tcW w:w="1985" w:type="dxa"/>
          </w:tcPr>
          <w:p w:rsidR="00983218" w:rsidRPr="00496FB6" w:rsidRDefault="00983218" w:rsidP="00983218">
            <w:pPr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/>
                <w:cs/>
              </w:rPr>
              <w:t>ร.ร.ปอแดงวิทยา โรงเรียนประจำตำบลนาดี</w:t>
            </w:r>
          </w:p>
          <w:p w:rsidR="00983218" w:rsidRPr="00496FB6" w:rsidRDefault="00983218" w:rsidP="00983218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983218" w:rsidRPr="00496FB6" w:rsidRDefault="00983218" w:rsidP="00983218">
            <w:pPr>
              <w:jc w:val="center"/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๑๑</w:t>
            </w:r>
            <w:r w:rsidRPr="00496FB6">
              <w:rPr>
                <w:rFonts w:ascii="TH SarabunPSK" w:hAnsi="TH SarabunPSK" w:cs="TH SarabunPSK"/>
                <w:cs/>
              </w:rPr>
              <w:t>๐</w:t>
            </w:r>
            <w:r w:rsidRPr="00496FB6">
              <w:rPr>
                <w:rFonts w:ascii="TH SarabunPSK" w:hAnsi="TH SarabunPSK" w:cs="TH SarabunPSK"/>
              </w:rPr>
              <w:t>,</w:t>
            </w:r>
            <w:r w:rsidRPr="00496FB6">
              <w:rPr>
                <w:rFonts w:ascii="TH SarabunPSK" w:hAnsi="TH SarabunPSK" w:cs="TH SarabunPSK"/>
                <w:cs/>
              </w:rPr>
              <w:t>๐๐๐</w:t>
            </w:r>
          </w:p>
        </w:tc>
        <w:tc>
          <w:tcPr>
            <w:tcW w:w="1134" w:type="dxa"/>
          </w:tcPr>
          <w:p w:rsidR="00983218" w:rsidRPr="00496FB6" w:rsidRDefault="00983218" w:rsidP="00983218">
            <w:pPr>
              <w:jc w:val="center"/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๑๑</w:t>
            </w:r>
            <w:r w:rsidRPr="00496FB6">
              <w:rPr>
                <w:rFonts w:ascii="TH SarabunPSK" w:hAnsi="TH SarabunPSK" w:cs="TH SarabunPSK"/>
                <w:cs/>
              </w:rPr>
              <w:t>๐</w:t>
            </w:r>
            <w:r w:rsidRPr="00496FB6">
              <w:rPr>
                <w:rFonts w:ascii="TH SarabunPSK" w:hAnsi="TH SarabunPSK" w:cs="TH SarabunPSK"/>
              </w:rPr>
              <w:t>,</w:t>
            </w:r>
            <w:r w:rsidRPr="00496FB6">
              <w:rPr>
                <w:rFonts w:ascii="TH SarabunPSK" w:hAnsi="TH SarabunPSK" w:cs="TH SarabunPSK"/>
                <w:cs/>
              </w:rPr>
              <w:t>๐๐๐</w:t>
            </w:r>
          </w:p>
        </w:tc>
        <w:tc>
          <w:tcPr>
            <w:tcW w:w="1134" w:type="dxa"/>
          </w:tcPr>
          <w:p w:rsidR="00983218" w:rsidRPr="00496FB6" w:rsidRDefault="00983218" w:rsidP="00983218">
            <w:pPr>
              <w:jc w:val="center"/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๑๑</w:t>
            </w:r>
            <w:r w:rsidRPr="00496FB6">
              <w:rPr>
                <w:rFonts w:ascii="TH SarabunPSK" w:hAnsi="TH SarabunPSK" w:cs="TH SarabunPSK"/>
                <w:cs/>
              </w:rPr>
              <w:t>๐</w:t>
            </w:r>
            <w:r w:rsidRPr="00496FB6">
              <w:rPr>
                <w:rFonts w:ascii="TH SarabunPSK" w:hAnsi="TH SarabunPSK" w:cs="TH SarabunPSK"/>
              </w:rPr>
              <w:t>,</w:t>
            </w:r>
            <w:r w:rsidRPr="00496FB6">
              <w:rPr>
                <w:rFonts w:ascii="TH SarabunPSK" w:hAnsi="TH SarabunPSK" w:cs="TH SarabunPSK"/>
                <w:cs/>
              </w:rPr>
              <w:t>๐๐๐</w:t>
            </w:r>
          </w:p>
        </w:tc>
        <w:tc>
          <w:tcPr>
            <w:tcW w:w="1104" w:type="dxa"/>
          </w:tcPr>
          <w:p w:rsidR="00983218" w:rsidRPr="00496FB6" w:rsidRDefault="00983218" w:rsidP="00983218">
            <w:pPr>
              <w:jc w:val="center"/>
              <w:rPr>
                <w:rFonts w:ascii="TH SarabunPSK" w:hAnsi="TH SarabunPSK" w:cs="TH SarabunPSK"/>
                <w:cs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๑๑๐,๐๐๐</w:t>
            </w:r>
          </w:p>
        </w:tc>
        <w:tc>
          <w:tcPr>
            <w:tcW w:w="1134" w:type="dxa"/>
          </w:tcPr>
          <w:p w:rsidR="00983218" w:rsidRPr="00496FB6" w:rsidRDefault="00983218" w:rsidP="00983218">
            <w:pPr>
              <w:rPr>
                <w:rFonts w:ascii="TH SarabunPSK" w:hAnsi="TH SarabunPSK" w:cs="TH SarabunPSK"/>
                <w:cs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จำนวนหน่วยงานที่รับเงินอุดหนุน</w:t>
            </w:r>
          </w:p>
        </w:tc>
        <w:tc>
          <w:tcPr>
            <w:tcW w:w="1446" w:type="dxa"/>
          </w:tcPr>
          <w:p w:rsidR="00983218" w:rsidRPr="00496FB6" w:rsidRDefault="00983218" w:rsidP="00983218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496FB6">
              <w:rPr>
                <w:rFonts w:ascii="TH SarabunPSK" w:hAnsi="TH SarabunPSK" w:cs="TH SarabunPSK"/>
                <w:cs/>
              </w:rPr>
              <w:t>นักเรียนโรงเรียนดีประจำตำบล มีความสะดวกในการเดินทาง</w:t>
            </w:r>
          </w:p>
        </w:tc>
        <w:tc>
          <w:tcPr>
            <w:tcW w:w="993" w:type="dxa"/>
          </w:tcPr>
          <w:p w:rsidR="000E677E" w:rsidRPr="00496FB6" w:rsidRDefault="000E677E" w:rsidP="000E677E">
            <w:pPr>
              <w:jc w:val="center"/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กองการศึกษา</w:t>
            </w:r>
          </w:p>
          <w:p w:rsidR="000E677E" w:rsidRPr="00496FB6" w:rsidRDefault="000E677E" w:rsidP="000E677E">
            <w:pPr>
              <w:jc w:val="center"/>
              <w:rPr>
                <w:rFonts w:ascii="TH SarabunPSK" w:hAnsi="TH SarabunPSK" w:cs="TH SarabunPSK"/>
              </w:rPr>
            </w:pPr>
            <w:r w:rsidRPr="00496FB6">
              <w:rPr>
                <w:rFonts w:ascii="TH SarabunPSK" w:hAnsi="TH SarabunPSK" w:cs="TH SarabunPSK"/>
                <w:cs/>
              </w:rPr>
              <w:t>อบต.นาดี</w:t>
            </w:r>
          </w:p>
          <w:p w:rsidR="00983218" w:rsidRPr="00496FB6" w:rsidRDefault="00983218" w:rsidP="00983218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8" w:type="dxa"/>
          </w:tcPr>
          <w:p w:rsidR="00983218" w:rsidRPr="00496FB6" w:rsidRDefault="000E677E" w:rsidP="00983218">
            <w:pPr>
              <w:jc w:val="center"/>
              <w:rPr>
                <w:rFonts w:ascii="TH SarabunPSK" w:hAnsi="TH SarabunPSK" w:cs="TH SarabunPSK"/>
                <w:cs/>
              </w:rPr>
            </w:pPr>
            <w:r w:rsidRPr="00496FB6">
              <w:rPr>
                <w:rFonts w:ascii="TH SarabunPSK" w:hAnsi="TH SarabunPSK" w:cs="TH SarabunPSK" w:hint="cs"/>
                <w:cs/>
              </w:rPr>
              <w:t>โรงเรียนปอแดงวิทยา</w:t>
            </w:r>
          </w:p>
        </w:tc>
      </w:tr>
    </w:tbl>
    <w:p w:rsidR="001037D2" w:rsidRDefault="001037D2" w:rsidP="00697057">
      <w:pPr>
        <w:jc w:val="right"/>
        <w:rPr>
          <w:rFonts w:ascii="TH SarabunPSK" w:hAnsi="TH SarabunPSK" w:cs="TH SarabunPSK"/>
          <w:b/>
          <w:bCs/>
        </w:rPr>
      </w:pPr>
    </w:p>
    <w:p w:rsidR="00496FB6" w:rsidRDefault="00496FB6" w:rsidP="00D078FF">
      <w:pPr>
        <w:rPr>
          <w:rFonts w:ascii="TH SarabunPSK" w:hAnsi="TH SarabunPSK" w:cs="TH SarabunPSK" w:hint="cs"/>
          <w:b/>
          <w:bCs/>
        </w:rPr>
      </w:pPr>
    </w:p>
    <w:p w:rsidR="00496FB6" w:rsidRDefault="00496FB6" w:rsidP="00697057">
      <w:pPr>
        <w:jc w:val="right"/>
        <w:rPr>
          <w:rFonts w:ascii="TH SarabunPSK" w:hAnsi="TH SarabunPSK" w:cs="TH SarabunPSK"/>
          <w:b/>
          <w:bCs/>
        </w:rPr>
      </w:pPr>
    </w:p>
    <w:p w:rsidR="00983218" w:rsidRDefault="00697057" w:rsidP="00697057">
      <w:pPr>
        <w:jc w:val="right"/>
        <w:rPr>
          <w:rFonts w:ascii="TH SarabunPSK" w:hAnsi="TH SarabunPSK" w:cs="TH SarabunPSK"/>
          <w:b/>
          <w:bCs/>
        </w:rPr>
      </w:pPr>
      <w:r w:rsidRPr="00697057">
        <w:rPr>
          <w:rFonts w:ascii="TH SarabunPSK" w:hAnsi="TH SarabunPSK" w:cs="TH SarabunPSK" w:hint="cs"/>
          <w:b/>
          <w:bCs/>
          <w:cs/>
        </w:rPr>
        <w:t>๑</w:t>
      </w:r>
      <w:r w:rsidR="008D1AD2">
        <w:rPr>
          <w:rFonts w:ascii="TH SarabunPSK" w:hAnsi="TH SarabunPSK" w:cs="TH SarabunPSK" w:hint="cs"/>
          <w:b/>
          <w:bCs/>
          <w:cs/>
        </w:rPr>
        <w:t>๒</w:t>
      </w:r>
      <w:r w:rsidR="00496FB6">
        <w:rPr>
          <w:rFonts w:ascii="TH SarabunPSK" w:hAnsi="TH SarabunPSK" w:cs="TH SarabunPSK" w:hint="cs"/>
          <w:b/>
          <w:bCs/>
          <w:cs/>
        </w:rPr>
        <w:t>๕</w:t>
      </w:r>
    </w:p>
    <w:p w:rsidR="00496FB6" w:rsidRDefault="00496FB6" w:rsidP="00697057">
      <w:pPr>
        <w:jc w:val="right"/>
        <w:rPr>
          <w:rFonts w:ascii="TH SarabunPSK" w:hAnsi="TH SarabunPSK" w:cs="TH SarabunPSK"/>
          <w:b/>
          <w:bCs/>
        </w:rPr>
      </w:pPr>
    </w:p>
    <w:tbl>
      <w:tblPr>
        <w:tblW w:w="152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14"/>
        <w:gridCol w:w="1701"/>
        <w:gridCol w:w="1985"/>
        <w:gridCol w:w="992"/>
        <w:gridCol w:w="993"/>
        <w:gridCol w:w="992"/>
        <w:gridCol w:w="992"/>
        <w:gridCol w:w="1134"/>
        <w:gridCol w:w="1446"/>
        <w:gridCol w:w="993"/>
        <w:gridCol w:w="1418"/>
      </w:tblGrid>
      <w:tr w:rsidR="00697057" w:rsidRPr="00116A73" w:rsidTr="00317324">
        <w:trPr>
          <w:cantSplit/>
          <w:trHeight w:val="495"/>
        </w:trPr>
        <w:tc>
          <w:tcPr>
            <w:tcW w:w="567" w:type="dxa"/>
            <w:vMerge w:val="restart"/>
            <w:vAlign w:val="center"/>
          </w:tcPr>
          <w:p w:rsidR="00697057" w:rsidRPr="00D078FF" w:rsidRDefault="00697057" w:rsidP="00317324">
            <w:pPr>
              <w:pStyle w:val="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078FF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ที่</w:t>
            </w:r>
          </w:p>
        </w:tc>
        <w:tc>
          <w:tcPr>
            <w:tcW w:w="2014" w:type="dxa"/>
            <w:vMerge w:val="restart"/>
            <w:vAlign w:val="center"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78FF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78FF">
              <w:rPr>
                <w:rFonts w:ascii="TH SarabunPSK" w:hAnsi="TH SarabunPSK" w:cs="TH SarabunPSK"/>
                <w:b/>
                <w:bCs/>
                <w:cs/>
              </w:rPr>
              <w:t>หลักการและเหตุผลวัตถุประสงค์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78FF">
              <w:rPr>
                <w:rFonts w:ascii="TH SarabunPSK" w:hAnsi="TH SarabunPSK" w:cs="TH SarabunPSK"/>
                <w:b/>
                <w:bCs/>
                <w:cs/>
              </w:rPr>
              <w:t>เป้าหมาย</w:t>
            </w:r>
          </w:p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78FF">
              <w:rPr>
                <w:rFonts w:ascii="TH SarabunPSK" w:hAnsi="TH SarabunPSK" w:cs="TH SarabunPSK"/>
                <w:b/>
                <w:bCs/>
                <w:cs/>
              </w:rPr>
              <w:t>(ผลผลิตของโครงการ)</w:t>
            </w:r>
          </w:p>
        </w:tc>
        <w:tc>
          <w:tcPr>
            <w:tcW w:w="3969" w:type="dxa"/>
            <w:gridSpan w:val="4"/>
            <w:vAlign w:val="center"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078FF">
              <w:rPr>
                <w:rFonts w:ascii="TH SarabunPSK" w:hAnsi="TH SarabunPSK" w:cs="TH SarabunPSK"/>
                <w:b/>
                <w:bCs/>
                <w:cs/>
              </w:rPr>
              <w:t>งบประมาณและที่มา</w:t>
            </w:r>
          </w:p>
        </w:tc>
        <w:tc>
          <w:tcPr>
            <w:tcW w:w="1134" w:type="dxa"/>
            <w:vMerge w:val="restart"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78FF">
              <w:rPr>
                <w:rFonts w:ascii="TH SarabunPSK" w:hAnsi="TH SarabunPSK" w:cs="TH SarabunPSK" w:hint="cs"/>
                <w:b/>
                <w:bCs/>
                <w:cs/>
              </w:rPr>
              <w:t xml:space="preserve">ตัวชี้วัด </w:t>
            </w:r>
          </w:p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78FF">
              <w:rPr>
                <w:rFonts w:ascii="TH SarabunPSK" w:hAnsi="TH SarabunPSK" w:cs="TH SarabunPSK"/>
                <w:b/>
                <w:bCs/>
              </w:rPr>
              <w:t>KPI</w:t>
            </w:r>
          </w:p>
        </w:tc>
        <w:tc>
          <w:tcPr>
            <w:tcW w:w="1446" w:type="dxa"/>
            <w:vMerge w:val="restart"/>
            <w:vAlign w:val="center"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78FF">
              <w:rPr>
                <w:rFonts w:ascii="TH SarabunPSK" w:hAnsi="TH SarabunPSK" w:cs="TH SarabunPSK"/>
                <w:b/>
                <w:bCs/>
                <w:cs/>
              </w:rPr>
              <w:t>ผลที่คาดว่า</w:t>
            </w:r>
          </w:p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78FF">
              <w:rPr>
                <w:rFonts w:ascii="TH SarabunPSK" w:hAnsi="TH SarabunPSK" w:cs="TH SarabunPSK"/>
                <w:b/>
                <w:bCs/>
                <w:cs/>
              </w:rPr>
              <w:t>จะได้รับ</w:t>
            </w:r>
          </w:p>
        </w:tc>
        <w:tc>
          <w:tcPr>
            <w:tcW w:w="993" w:type="dxa"/>
            <w:vMerge w:val="restart"/>
            <w:vAlign w:val="center"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078FF">
              <w:rPr>
                <w:rFonts w:ascii="TH SarabunPSK" w:hAnsi="TH SarabunPSK" w:cs="TH SarabunPSK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1418" w:type="dxa"/>
            <w:vMerge w:val="restart"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078FF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หน่วยงานที่ขอรับเงินอุดหนุน</w:t>
            </w:r>
          </w:p>
        </w:tc>
      </w:tr>
      <w:tr w:rsidR="00697057" w:rsidRPr="00116A73" w:rsidTr="00317324">
        <w:trPr>
          <w:cantSplit/>
          <w:trHeight w:val="409"/>
        </w:trPr>
        <w:tc>
          <w:tcPr>
            <w:tcW w:w="567" w:type="dxa"/>
            <w:vMerge/>
          </w:tcPr>
          <w:p w:rsidR="00697057" w:rsidRPr="00D078FF" w:rsidRDefault="00697057" w:rsidP="00317324">
            <w:pPr>
              <w:pStyle w:val="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014" w:type="dxa"/>
            <w:vMerge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85" w:type="dxa"/>
            <w:vMerge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vAlign w:val="center"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078FF">
              <w:rPr>
                <w:rFonts w:ascii="TH SarabunPSK" w:hAnsi="TH SarabunPSK" w:cs="TH SarabunPSK"/>
                <w:b/>
                <w:bCs/>
                <w:cs/>
              </w:rPr>
              <w:t>๒๕</w:t>
            </w:r>
            <w:r w:rsidRPr="00D078FF">
              <w:rPr>
                <w:rFonts w:ascii="TH SarabunPSK" w:hAnsi="TH SarabunPSK" w:cs="TH SarabunPSK" w:hint="cs"/>
                <w:b/>
                <w:bCs/>
                <w:cs/>
              </w:rPr>
              <w:t>๖๑</w:t>
            </w:r>
          </w:p>
        </w:tc>
        <w:tc>
          <w:tcPr>
            <w:tcW w:w="993" w:type="dxa"/>
            <w:vAlign w:val="center"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078FF">
              <w:rPr>
                <w:rFonts w:ascii="TH SarabunPSK" w:hAnsi="TH SarabunPSK" w:cs="TH SarabunPSK"/>
                <w:b/>
                <w:bCs/>
                <w:cs/>
              </w:rPr>
              <w:t>๒๕</w:t>
            </w:r>
            <w:r w:rsidRPr="00D078FF">
              <w:rPr>
                <w:rFonts w:ascii="TH SarabunPSK" w:hAnsi="TH SarabunPSK" w:cs="TH SarabunPSK" w:hint="cs"/>
                <w:b/>
                <w:bCs/>
                <w:cs/>
              </w:rPr>
              <w:t>๖๒</w:t>
            </w:r>
          </w:p>
        </w:tc>
        <w:tc>
          <w:tcPr>
            <w:tcW w:w="992" w:type="dxa"/>
            <w:vAlign w:val="center"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078FF">
              <w:rPr>
                <w:rFonts w:ascii="TH SarabunPSK" w:hAnsi="TH SarabunPSK" w:cs="TH SarabunPSK"/>
                <w:b/>
                <w:bCs/>
                <w:cs/>
              </w:rPr>
              <w:t>๒๕</w:t>
            </w:r>
            <w:r w:rsidRPr="00D078FF">
              <w:rPr>
                <w:rFonts w:ascii="TH SarabunPSK" w:hAnsi="TH SarabunPSK" w:cs="TH SarabunPSK" w:hint="cs"/>
                <w:b/>
                <w:bCs/>
                <w:cs/>
              </w:rPr>
              <w:t>๖๓</w:t>
            </w:r>
          </w:p>
        </w:tc>
        <w:tc>
          <w:tcPr>
            <w:tcW w:w="992" w:type="dxa"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078FF">
              <w:rPr>
                <w:rFonts w:ascii="TH SarabunPSK" w:hAnsi="TH SarabunPSK" w:cs="TH SarabunPSK" w:hint="cs"/>
                <w:b/>
                <w:bCs/>
                <w:cs/>
              </w:rPr>
              <w:t>๒๕๖๔</w:t>
            </w:r>
          </w:p>
        </w:tc>
        <w:tc>
          <w:tcPr>
            <w:tcW w:w="1134" w:type="dxa"/>
            <w:vMerge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6" w:type="dxa"/>
            <w:vMerge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3" w:type="dxa"/>
            <w:vMerge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8" w:type="dxa"/>
            <w:vMerge/>
          </w:tcPr>
          <w:p w:rsidR="00697057" w:rsidRPr="00D078FF" w:rsidRDefault="00697057" w:rsidP="00317324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496FB6" w:rsidRPr="000E677E" w:rsidTr="00317324">
        <w:tc>
          <w:tcPr>
            <w:tcW w:w="567" w:type="dxa"/>
          </w:tcPr>
          <w:p w:rsidR="00496FB6" w:rsidRPr="00D078FF" w:rsidRDefault="00496FB6" w:rsidP="00496FB6">
            <w:pPr>
              <w:jc w:val="center"/>
              <w:rPr>
                <w:rFonts w:ascii="TH SarabunPSK" w:hAnsi="TH SarabunPSK" w:cs="TH SarabunPSK"/>
                <w:cs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2014" w:type="dxa"/>
          </w:tcPr>
          <w:p w:rsidR="00496FB6" w:rsidRPr="00D078FF" w:rsidRDefault="00496FB6" w:rsidP="00496FB6">
            <w:pPr>
              <w:ind w:left="-85" w:right="-63"/>
              <w:rPr>
                <w:rFonts w:ascii="TH SarabunPSK" w:hAnsi="TH SarabunPSK" w:cs="TH SarabunPSK"/>
                <w:cs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โครงการอุดหนุนโรงเรียนในเขตตำบลนาดี ในการแข่งขันกีฬา</w:t>
            </w:r>
          </w:p>
        </w:tc>
        <w:tc>
          <w:tcPr>
            <w:tcW w:w="1701" w:type="dxa"/>
          </w:tcPr>
          <w:p w:rsidR="00496FB6" w:rsidRPr="00D078FF" w:rsidRDefault="00496FB6" w:rsidP="00496FB6">
            <w:pPr>
              <w:ind w:left="-108" w:right="-108"/>
              <w:rPr>
                <w:rFonts w:ascii="TH SarabunPSK" w:hAnsi="TH SarabunPSK" w:cs="TH SarabunPSK"/>
                <w:cs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 xml:space="preserve"> เพื่ออุดหนุนโรงเรียนในเขตตำบลนาดี ในการแข่งขันกีฬา</w:t>
            </w:r>
          </w:p>
        </w:tc>
        <w:tc>
          <w:tcPr>
            <w:tcW w:w="1985" w:type="dxa"/>
          </w:tcPr>
          <w:p w:rsidR="00496FB6" w:rsidRPr="00D078FF" w:rsidRDefault="00496FB6" w:rsidP="00496FB6">
            <w:pPr>
              <w:rPr>
                <w:rFonts w:ascii="TH SarabunPSK" w:hAnsi="TH SarabunPSK" w:cs="TH SarabunPSK"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-ร.ร.ปอแดงวิทยา</w:t>
            </w:r>
          </w:p>
          <w:p w:rsidR="00496FB6" w:rsidRPr="00D078FF" w:rsidRDefault="00496FB6" w:rsidP="00496FB6">
            <w:pPr>
              <w:rPr>
                <w:rFonts w:ascii="TH SarabunPSK" w:hAnsi="TH SarabunPSK" w:cs="TH SarabunPSK"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-ร.ร.ขมิ้นพัฒนวิทย์</w:t>
            </w:r>
          </w:p>
          <w:p w:rsidR="00496FB6" w:rsidRPr="00D078FF" w:rsidRDefault="00496FB6" w:rsidP="00496FB6">
            <w:pPr>
              <w:rPr>
                <w:rFonts w:ascii="TH SarabunPSK" w:hAnsi="TH SarabunPSK" w:cs="TH SarabunPSK"/>
                <w:cs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-ร.ร.นาดีหลุมขาววิทยา</w:t>
            </w:r>
          </w:p>
        </w:tc>
        <w:tc>
          <w:tcPr>
            <w:tcW w:w="992" w:type="dxa"/>
          </w:tcPr>
          <w:p w:rsidR="00496FB6" w:rsidRPr="00D078FF" w:rsidRDefault="00496FB6" w:rsidP="00496FB6">
            <w:pPr>
              <w:jc w:val="center"/>
              <w:rPr>
                <w:rFonts w:ascii="TH SarabunPSK" w:hAnsi="TH SarabunPSK" w:cs="TH SarabunPSK"/>
                <w:cs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๑๕</w:t>
            </w:r>
            <w:r w:rsidRPr="00D078FF">
              <w:rPr>
                <w:rFonts w:ascii="TH SarabunPSK" w:hAnsi="TH SarabunPSK" w:cs="TH SarabunPSK"/>
                <w:cs/>
              </w:rPr>
              <w:t>,๐๐๐</w:t>
            </w:r>
          </w:p>
        </w:tc>
        <w:tc>
          <w:tcPr>
            <w:tcW w:w="993" w:type="dxa"/>
          </w:tcPr>
          <w:p w:rsidR="00496FB6" w:rsidRPr="00D078FF" w:rsidRDefault="00496FB6" w:rsidP="00496FB6">
            <w:pPr>
              <w:jc w:val="center"/>
              <w:rPr>
                <w:rFonts w:ascii="TH SarabunPSK" w:hAnsi="TH SarabunPSK" w:cs="TH SarabunPSK"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๑๕</w:t>
            </w:r>
            <w:r w:rsidRPr="00D078FF">
              <w:rPr>
                <w:rFonts w:ascii="TH SarabunPSK" w:hAnsi="TH SarabunPSK" w:cs="TH SarabunPSK"/>
              </w:rPr>
              <w:t>,</w:t>
            </w:r>
            <w:r w:rsidRPr="00D078FF">
              <w:rPr>
                <w:rFonts w:ascii="TH SarabunPSK" w:hAnsi="TH SarabunPSK" w:cs="TH SarabunPSK"/>
                <w:cs/>
              </w:rPr>
              <w:t>๐๐๐</w:t>
            </w:r>
          </w:p>
        </w:tc>
        <w:tc>
          <w:tcPr>
            <w:tcW w:w="992" w:type="dxa"/>
          </w:tcPr>
          <w:p w:rsidR="00496FB6" w:rsidRPr="00D078FF" w:rsidRDefault="00496FB6" w:rsidP="00496FB6">
            <w:pPr>
              <w:jc w:val="center"/>
              <w:rPr>
                <w:rFonts w:ascii="TH SarabunPSK" w:hAnsi="TH SarabunPSK" w:cs="TH SarabunPSK"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๑๕</w:t>
            </w:r>
            <w:r w:rsidRPr="00D078FF">
              <w:rPr>
                <w:rFonts w:ascii="TH SarabunPSK" w:hAnsi="TH SarabunPSK" w:cs="TH SarabunPSK"/>
              </w:rPr>
              <w:t>,</w:t>
            </w:r>
            <w:r w:rsidRPr="00D078FF">
              <w:rPr>
                <w:rFonts w:ascii="TH SarabunPSK" w:hAnsi="TH SarabunPSK" w:cs="TH SarabunPSK"/>
                <w:cs/>
              </w:rPr>
              <w:t>๐๐๐</w:t>
            </w:r>
          </w:p>
        </w:tc>
        <w:tc>
          <w:tcPr>
            <w:tcW w:w="992" w:type="dxa"/>
          </w:tcPr>
          <w:p w:rsidR="00496FB6" w:rsidRPr="00D078FF" w:rsidRDefault="00496FB6" w:rsidP="00496FB6">
            <w:pPr>
              <w:jc w:val="center"/>
              <w:rPr>
                <w:rFonts w:ascii="TH SarabunPSK" w:hAnsi="TH SarabunPSK" w:cs="TH SarabunPSK"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๑๕,๐๐๐</w:t>
            </w:r>
            <w:r w:rsidRPr="00D078FF">
              <w:rPr>
                <w:rFonts w:ascii="TH SarabunPSK" w:hAnsi="TH SarabunPSK" w:cs="TH SarabunPSK"/>
              </w:rPr>
              <w:t>,</w:t>
            </w:r>
            <w:r w:rsidRPr="00D078FF">
              <w:rPr>
                <w:rFonts w:ascii="TH SarabunPSK" w:hAnsi="TH SarabunPSK" w:cs="TH SarabunPSK" w:hint="cs"/>
                <w:cs/>
              </w:rPr>
              <w:t xml:space="preserve"> </w:t>
            </w:r>
          </w:p>
        </w:tc>
        <w:tc>
          <w:tcPr>
            <w:tcW w:w="1134" w:type="dxa"/>
          </w:tcPr>
          <w:p w:rsidR="00496FB6" w:rsidRPr="00D078FF" w:rsidRDefault="00D078FF" w:rsidP="00496FB6">
            <w:pPr>
              <w:rPr>
                <w:rFonts w:ascii="TH SarabunPSK" w:hAnsi="TH SarabunPSK" w:cs="TH SarabunPSK"/>
                <w:cs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จำนวนหน่วยงานที่รับเงินอุดหนุน</w:t>
            </w:r>
          </w:p>
        </w:tc>
        <w:tc>
          <w:tcPr>
            <w:tcW w:w="1446" w:type="dxa"/>
          </w:tcPr>
          <w:p w:rsidR="00496FB6" w:rsidRPr="00D078FF" w:rsidRDefault="00496FB6" w:rsidP="00496FB6">
            <w:pPr>
              <w:rPr>
                <w:rFonts w:ascii="TH SarabunPSK" w:hAnsi="TH SarabunPSK" w:cs="TH SarabunPSK"/>
                <w:cs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อุดหนุนโรงเรียนในเขตตำบลนาดี ในการแข่งขันกีฬา</w:t>
            </w:r>
          </w:p>
        </w:tc>
        <w:tc>
          <w:tcPr>
            <w:tcW w:w="993" w:type="dxa"/>
          </w:tcPr>
          <w:p w:rsidR="00496FB6" w:rsidRPr="00D078FF" w:rsidRDefault="00496FB6" w:rsidP="00496FB6">
            <w:pPr>
              <w:jc w:val="center"/>
              <w:rPr>
                <w:rFonts w:ascii="TH SarabunPSK" w:hAnsi="TH SarabunPSK" w:cs="TH SarabunPSK"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กองการศึกษา</w:t>
            </w:r>
          </w:p>
          <w:p w:rsidR="00496FB6" w:rsidRPr="00D078FF" w:rsidRDefault="00496FB6" w:rsidP="00496FB6">
            <w:pPr>
              <w:jc w:val="center"/>
              <w:rPr>
                <w:rFonts w:ascii="TH SarabunPSK" w:hAnsi="TH SarabunPSK" w:cs="TH SarabunPSK"/>
                <w:cs/>
              </w:rPr>
            </w:pPr>
            <w:r w:rsidRPr="00D078FF">
              <w:rPr>
                <w:rFonts w:ascii="TH SarabunPSK" w:hAnsi="TH SarabunPSK" w:cs="TH SarabunPSK"/>
                <w:cs/>
              </w:rPr>
              <w:t>อบต.นาดี</w:t>
            </w:r>
          </w:p>
        </w:tc>
        <w:tc>
          <w:tcPr>
            <w:tcW w:w="1418" w:type="dxa"/>
          </w:tcPr>
          <w:p w:rsidR="00496FB6" w:rsidRPr="00D078FF" w:rsidRDefault="00496FB6" w:rsidP="00496FB6">
            <w:pPr>
              <w:rPr>
                <w:rFonts w:ascii="TH SarabunPSK" w:hAnsi="TH SarabunPSK" w:cs="TH SarabunPSK"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-ร.ร.ปอแดงวิทยา</w:t>
            </w:r>
          </w:p>
          <w:p w:rsidR="00496FB6" w:rsidRPr="00D078FF" w:rsidRDefault="00496FB6" w:rsidP="00496FB6">
            <w:pPr>
              <w:rPr>
                <w:rFonts w:ascii="TH SarabunPSK" w:hAnsi="TH SarabunPSK" w:cs="TH SarabunPSK"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-ร.ร.ขมิ้นพัฒนวิทย์</w:t>
            </w:r>
          </w:p>
          <w:p w:rsidR="00496FB6" w:rsidRPr="00D078FF" w:rsidRDefault="00496FB6" w:rsidP="00D078FF">
            <w:pPr>
              <w:rPr>
                <w:rFonts w:ascii="TH SarabunPSK" w:hAnsi="TH SarabunPSK" w:cs="TH SarabunPSK"/>
                <w:cs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-ร.ร.นาดีหลุมขาววิทยา</w:t>
            </w:r>
          </w:p>
        </w:tc>
      </w:tr>
      <w:tr w:rsidR="00496FB6" w:rsidRPr="000E677E" w:rsidTr="00317324">
        <w:tc>
          <w:tcPr>
            <w:tcW w:w="567" w:type="dxa"/>
          </w:tcPr>
          <w:p w:rsidR="00496FB6" w:rsidRPr="00D078FF" w:rsidRDefault="00496FB6" w:rsidP="00496FB6">
            <w:pPr>
              <w:jc w:val="center"/>
              <w:rPr>
                <w:rFonts w:ascii="TH SarabunPSK" w:hAnsi="TH SarabunPSK" w:cs="TH SarabunPSK"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๕</w:t>
            </w:r>
          </w:p>
        </w:tc>
        <w:tc>
          <w:tcPr>
            <w:tcW w:w="2014" w:type="dxa"/>
          </w:tcPr>
          <w:p w:rsidR="00D078FF" w:rsidRDefault="00496FB6" w:rsidP="00496FB6">
            <w:pPr>
              <w:rPr>
                <w:rFonts w:ascii="TH SarabunPSK" w:hAnsi="TH SarabunPSK" w:cs="TH SarabunPSK"/>
              </w:rPr>
            </w:pPr>
            <w:r w:rsidRPr="00D078FF">
              <w:rPr>
                <w:rFonts w:ascii="TH SarabunPSK" w:hAnsi="TH SarabunPSK" w:cs="TH SarabunPSK"/>
                <w:cs/>
              </w:rPr>
              <w:t>โครงการ</w:t>
            </w:r>
            <w:r w:rsidRPr="00D078FF">
              <w:rPr>
                <w:rFonts w:ascii="TH SarabunPSK" w:hAnsi="TH SarabunPSK" w:cs="TH SarabunPSK" w:hint="cs"/>
                <w:cs/>
              </w:rPr>
              <w:t>อุดหนุนค่าอาหารกลางวันให้แก่โรงเรียนในเขตตำบล</w:t>
            </w:r>
          </w:p>
          <w:p w:rsidR="00496FB6" w:rsidRPr="00D078FF" w:rsidRDefault="00496FB6" w:rsidP="00496FB6">
            <w:pPr>
              <w:rPr>
                <w:rFonts w:ascii="TH SarabunPSK" w:hAnsi="TH SarabunPSK" w:cs="TH SarabunPSK"/>
                <w:cs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นาดี</w:t>
            </w:r>
          </w:p>
        </w:tc>
        <w:tc>
          <w:tcPr>
            <w:tcW w:w="1701" w:type="dxa"/>
          </w:tcPr>
          <w:p w:rsidR="00496FB6" w:rsidRPr="00D078FF" w:rsidRDefault="00496FB6" w:rsidP="00496FB6">
            <w:pPr>
              <w:rPr>
                <w:rFonts w:ascii="TH SarabunPSK" w:hAnsi="TH SarabunPSK" w:cs="TH SarabunPSK"/>
                <w:cs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เพื่อค่าอาหารกลางวันให้แก่โรงเรียนในเขตตำบลนาดี</w:t>
            </w:r>
          </w:p>
        </w:tc>
        <w:tc>
          <w:tcPr>
            <w:tcW w:w="1985" w:type="dxa"/>
          </w:tcPr>
          <w:p w:rsidR="00496FB6" w:rsidRPr="00D078FF" w:rsidRDefault="00496FB6" w:rsidP="00496FB6">
            <w:pPr>
              <w:rPr>
                <w:rFonts w:ascii="TH SarabunPSK" w:hAnsi="TH SarabunPSK" w:cs="TH SarabunPSK"/>
              </w:rPr>
            </w:pPr>
            <w:r w:rsidRPr="00D078FF">
              <w:rPr>
                <w:rFonts w:ascii="TH SarabunPSK" w:hAnsi="TH SarabunPSK" w:cs="TH SarabunPSK"/>
                <w:cs/>
              </w:rPr>
              <w:t>-</w:t>
            </w:r>
            <w:r w:rsidRPr="00D078FF">
              <w:rPr>
                <w:rFonts w:ascii="TH SarabunPSK" w:hAnsi="TH SarabunPSK" w:cs="TH SarabunPSK" w:hint="cs"/>
                <w:cs/>
              </w:rPr>
              <w:t>ร.ร.ปอแดงวิทยา</w:t>
            </w:r>
          </w:p>
          <w:p w:rsidR="00496FB6" w:rsidRPr="00D078FF" w:rsidRDefault="00496FB6" w:rsidP="00496FB6">
            <w:pPr>
              <w:rPr>
                <w:rFonts w:ascii="TH SarabunPSK" w:hAnsi="TH SarabunPSK" w:cs="TH SarabunPSK"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-ร.ร.ขมิ้นพัฒนวิทย์</w:t>
            </w:r>
          </w:p>
          <w:p w:rsidR="00496FB6" w:rsidRPr="00D078FF" w:rsidRDefault="00496FB6" w:rsidP="00496FB6">
            <w:pPr>
              <w:rPr>
                <w:rFonts w:ascii="TH SarabunPSK" w:hAnsi="TH SarabunPSK" w:cs="TH SarabunPSK"/>
                <w:cs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-ร.ร.นาดีหลุมขาววิทยา</w:t>
            </w:r>
          </w:p>
        </w:tc>
        <w:tc>
          <w:tcPr>
            <w:tcW w:w="992" w:type="dxa"/>
          </w:tcPr>
          <w:p w:rsidR="00496FB6" w:rsidRPr="00D078FF" w:rsidRDefault="00496FB6" w:rsidP="00496FB6">
            <w:pPr>
              <w:jc w:val="center"/>
              <w:rPr>
                <w:rFonts w:ascii="TH SarabunPSK" w:hAnsi="TH SarabunPSK" w:cs="TH SarabunPSK"/>
                <w:cs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๑๑๐๘,๐๐๐</w:t>
            </w:r>
          </w:p>
        </w:tc>
        <w:tc>
          <w:tcPr>
            <w:tcW w:w="993" w:type="dxa"/>
          </w:tcPr>
          <w:p w:rsidR="00496FB6" w:rsidRPr="00D078FF" w:rsidRDefault="00496FB6" w:rsidP="00496FB6">
            <w:r w:rsidRPr="00D078FF">
              <w:rPr>
                <w:rFonts w:ascii="TH SarabunPSK" w:hAnsi="TH SarabunPSK" w:cs="TH SarabunPSK" w:hint="cs"/>
                <w:cs/>
              </w:rPr>
              <w:t>๑๑๐๘,๐๐๐</w:t>
            </w:r>
          </w:p>
        </w:tc>
        <w:tc>
          <w:tcPr>
            <w:tcW w:w="992" w:type="dxa"/>
          </w:tcPr>
          <w:p w:rsidR="00496FB6" w:rsidRPr="00D078FF" w:rsidRDefault="00496FB6" w:rsidP="00496FB6">
            <w:r w:rsidRPr="00D078FF">
              <w:rPr>
                <w:rFonts w:ascii="TH SarabunPSK" w:hAnsi="TH SarabunPSK" w:cs="TH SarabunPSK" w:hint="cs"/>
                <w:cs/>
              </w:rPr>
              <w:t>๑๑๐๘,๐๐๐</w:t>
            </w:r>
          </w:p>
        </w:tc>
        <w:tc>
          <w:tcPr>
            <w:tcW w:w="992" w:type="dxa"/>
          </w:tcPr>
          <w:p w:rsidR="00496FB6" w:rsidRPr="00D078FF" w:rsidRDefault="00496FB6" w:rsidP="00496FB6">
            <w:r w:rsidRPr="00D078FF">
              <w:rPr>
                <w:rFonts w:ascii="TH SarabunPSK" w:hAnsi="TH SarabunPSK" w:cs="TH SarabunPSK" w:hint="cs"/>
                <w:cs/>
              </w:rPr>
              <w:t>๑๑๐๘,๐๐๐</w:t>
            </w:r>
          </w:p>
        </w:tc>
        <w:tc>
          <w:tcPr>
            <w:tcW w:w="1134" w:type="dxa"/>
          </w:tcPr>
          <w:p w:rsidR="00496FB6" w:rsidRPr="00D078FF" w:rsidRDefault="00496FB6" w:rsidP="00496FB6">
            <w:pPr>
              <w:rPr>
                <w:rFonts w:ascii="TH SarabunPSK" w:hAnsi="TH SarabunPSK" w:cs="TH SarabunPSK"/>
                <w:cs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จำนวนหน่วยงานที่รับเงินอุดหนุน</w:t>
            </w:r>
          </w:p>
        </w:tc>
        <w:tc>
          <w:tcPr>
            <w:tcW w:w="1446" w:type="dxa"/>
          </w:tcPr>
          <w:p w:rsidR="00496FB6" w:rsidRPr="00D078FF" w:rsidRDefault="00496FB6" w:rsidP="00496FB6">
            <w:pPr>
              <w:rPr>
                <w:rFonts w:ascii="TH SarabunPSK" w:hAnsi="TH SarabunPSK" w:cs="TH SarabunPSK"/>
                <w:cs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อุดหนุนค่าอาหารกลางวันให้แก่โรงเรียนในเขตตำบลนาดี</w:t>
            </w:r>
          </w:p>
        </w:tc>
        <w:tc>
          <w:tcPr>
            <w:tcW w:w="993" w:type="dxa"/>
          </w:tcPr>
          <w:p w:rsidR="00496FB6" w:rsidRPr="00D078FF" w:rsidRDefault="00496FB6" w:rsidP="00496FB6">
            <w:pPr>
              <w:jc w:val="center"/>
              <w:rPr>
                <w:rFonts w:ascii="TH SarabunPSK" w:hAnsi="TH SarabunPSK" w:cs="TH SarabunPSK"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กองการศึกษา</w:t>
            </w:r>
          </w:p>
          <w:p w:rsidR="00496FB6" w:rsidRPr="00D078FF" w:rsidRDefault="00496FB6" w:rsidP="00496FB6">
            <w:pPr>
              <w:jc w:val="center"/>
              <w:rPr>
                <w:rFonts w:ascii="TH SarabunPSK" w:hAnsi="TH SarabunPSK" w:cs="TH SarabunPSK"/>
              </w:rPr>
            </w:pPr>
            <w:r w:rsidRPr="00D078FF">
              <w:rPr>
                <w:rFonts w:ascii="TH SarabunPSK" w:hAnsi="TH SarabunPSK" w:cs="TH SarabunPSK"/>
                <w:cs/>
              </w:rPr>
              <w:t>อบต.นาดี</w:t>
            </w:r>
          </w:p>
          <w:p w:rsidR="00496FB6" w:rsidRPr="00D078FF" w:rsidRDefault="00496FB6" w:rsidP="00496FB6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8" w:type="dxa"/>
          </w:tcPr>
          <w:p w:rsidR="00496FB6" w:rsidRPr="00D078FF" w:rsidRDefault="00496FB6" w:rsidP="00496FB6">
            <w:pPr>
              <w:rPr>
                <w:rFonts w:ascii="TH SarabunPSK" w:hAnsi="TH SarabunPSK" w:cs="TH SarabunPSK"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ร.ร.ปอแดงวิทยา</w:t>
            </w:r>
          </w:p>
          <w:p w:rsidR="00496FB6" w:rsidRPr="00D078FF" w:rsidRDefault="00496FB6" w:rsidP="00496FB6">
            <w:pPr>
              <w:rPr>
                <w:rFonts w:ascii="TH SarabunPSK" w:hAnsi="TH SarabunPSK" w:cs="TH SarabunPSK"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-ร.ร.ขมิ้นพัฒนวิทย์</w:t>
            </w:r>
          </w:p>
          <w:p w:rsidR="00496FB6" w:rsidRPr="00D078FF" w:rsidRDefault="00496FB6" w:rsidP="00496FB6">
            <w:pPr>
              <w:rPr>
                <w:rFonts w:ascii="TH SarabunPSK" w:hAnsi="TH SarabunPSK" w:cs="TH SarabunPSK"/>
                <w:cs/>
              </w:rPr>
            </w:pPr>
            <w:r w:rsidRPr="00D078FF">
              <w:rPr>
                <w:rFonts w:ascii="TH SarabunPSK" w:hAnsi="TH SarabunPSK" w:cs="TH SarabunPSK" w:hint="cs"/>
                <w:cs/>
              </w:rPr>
              <w:t>-ร.ร.นาดีหลุมขาววิทยา</w:t>
            </w:r>
          </w:p>
        </w:tc>
      </w:tr>
    </w:tbl>
    <w:p w:rsidR="00697057" w:rsidRPr="00697057" w:rsidRDefault="00697057" w:rsidP="00697057">
      <w:pPr>
        <w:jc w:val="right"/>
        <w:rPr>
          <w:rFonts w:ascii="TH SarabunPSK" w:hAnsi="TH SarabunPSK" w:cs="TH SarabunPSK"/>
          <w:b/>
          <w:bCs/>
        </w:rPr>
      </w:pPr>
    </w:p>
    <w:p w:rsidR="00983218" w:rsidRPr="000E677E" w:rsidRDefault="00983218" w:rsidP="00983218">
      <w:pPr>
        <w:rPr>
          <w:rFonts w:ascii="TH SarabunPSK" w:hAnsi="TH SarabunPSK" w:cs="TH SarabunPSK"/>
          <w:b/>
          <w:bCs/>
          <w:sz w:val="24"/>
          <w:szCs w:val="24"/>
        </w:rPr>
      </w:pPr>
    </w:p>
    <w:p w:rsidR="00983218" w:rsidRDefault="00983218" w:rsidP="00983218">
      <w:pPr>
        <w:rPr>
          <w:rFonts w:ascii="TH SarabunPSK" w:hAnsi="TH SarabunPSK" w:cs="TH SarabunPSK"/>
          <w:b/>
          <w:bCs/>
          <w:sz w:val="24"/>
          <w:szCs w:val="24"/>
        </w:rPr>
      </w:pPr>
    </w:p>
    <w:p w:rsidR="00496FB6" w:rsidRDefault="00496FB6" w:rsidP="00983218">
      <w:pPr>
        <w:rPr>
          <w:rFonts w:ascii="TH SarabunPSK" w:hAnsi="TH SarabunPSK" w:cs="TH SarabunPSK"/>
          <w:b/>
          <w:bCs/>
          <w:sz w:val="24"/>
          <w:szCs w:val="24"/>
        </w:rPr>
      </w:pPr>
    </w:p>
    <w:p w:rsidR="00496FB6" w:rsidRDefault="00496FB6" w:rsidP="00983218">
      <w:pPr>
        <w:rPr>
          <w:rFonts w:ascii="TH SarabunPSK" w:hAnsi="TH SarabunPSK" w:cs="TH SarabunPSK"/>
          <w:b/>
          <w:bCs/>
          <w:sz w:val="24"/>
          <w:szCs w:val="24"/>
        </w:rPr>
      </w:pPr>
    </w:p>
    <w:p w:rsidR="00496FB6" w:rsidRDefault="00496FB6" w:rsidP="00983218">
      <w:pPr>
        <w:rPr>
          <w:rFonts w:ascii="TH SarabunPSK" w:hAnsi="TH SarabunPSK" w:cs="TH SarabunPSK"/>
          <w:b/>
          <w:bCs/>
          <w:sz w:val="24"/>
          <w:szCs w:val="24"/>
        </w:rPr>
      </w:pPr>
    </w:p>
    <w:p w:rsidR="000E677E" w:rsidRDefault="000E677E" w:rsidP="00983218">
      <w:pPr>
        <w:rPr>
          <w:rFonts w:ascii="TH SarabunPSK" w:hAnsi="TH SarabunPSK" w:cs="TH SarabunPSK" w:hint="cs"/>
          <w:b/>
          <w:bCs/>
        </w:rPr>
      </w:pPr>
    </w:p>
    <w:p w:rsidR="008F0483" w:rsidRDefault="008F0483" w:rsidP="008F2316">
      <w:pPr>
        <w:jc w:val="right"/>
        <w:rPr>
          <w:rFonts w:ascii="TH SarabunPSK" w:hAnsi="TH SarabunPSK" w:cs="TH SarabunPSK"/>
          <w:b/>
          <w:bCs/>
        </w:rPr>
      </w:pPr>
    </w:p>
    <w:p w:rsidR="000E677E" w:rsidRDefault="008F2316" w:rsidP="008F2316">
      <w:pPr>
        <w:jc w:val="right"/>
        <w:rPr>
          <w:rFonts w:ascii="TH SarabunPSK" w:hAnsi="TH SarabunPSK" w:cs="TH SarabunPSK" w:hint="cs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๑</w:t>
      </w:r>
      <w:r w:rsidR="008D1AD2">
        <w:rPr>
          <w:rFonts w:ascii="TH SarabunPSK" w:hAnsi="TH SarabunPSK" w:cs="TH SarabunPSK" w:hint="cs"/>
          <w:b/>
          <w:bCs/>
          <w:cs/>
        </w:rPr>
        <w:t>๒</w:t>
      </w:r>
      <w:r w:rsidR="00496FB6">
        <w:rPr>
          <w:rFonts w:ascii="TH SarabunPSK" w:hAnsi="TH SarabunPSK" w:cs="TH SarabunPSK" w:hint="cs"/>
          <w:b/>
          <w:bCs/>
          <w:cs/>
        </w:rPr>
        <w:t>๖</w:t>
      </w:r>
    </w:p>
    <w:p w:rsidR="008F2316" w:rsidRDefault="008F2316" w:rsidP="008F2316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:rsidR="008F2316" w:rsidRDefault="008F2316" w:rsidP="008F2316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แผนพัฒนาสี่ปี (</w:t>
      </w:r>
      <w:r>
        <w:rPr>
          <w:rFonts w:ascii="TH SarabunPSK" w:hAnsi="TH SarabunPSK" w:cs="TH SarabunPSK" w:hint="cs"/>
          <w:b/>
          <w:bCs/>
          <w:cs/>
        </w:rPr>
        <w:t>พ</w:t>
      </w:r>
      <w:r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 w:hint="cs"/>
          <w:b/>
          <w:bCs/>
          <w:cs/>
        </w:rPr>
        <w:t>ศ</w:t>
      </w:r>
      <w:r>
        <w:rPr>
          <w:rFonts w:ascii="TH SarabunPSK" w:hAnsi="TH SarabunPSK" w:cs="TH SarabunPSK"/>
          <w:b/>
          <w:bCs/>
          <w:cs/>
        </w:rPr>
        <w:t xml:space="preserve">. </w:t>
      </w:r>
      <w:r>
        <w:rPr>
          <w:rFonts w:ascii="TH SarabunPSK" w:hAnsi="TH SarabunPSK" w:cs="TH SarabunPSK" w:hint="cs"/>
          <w:b/>
          <w:bCs/>
          <w:cs/>
        </w:rPr>
        <w:t>๒๕๖๑</w:t>
      </w:r>
      <w:r>
        <w:rPr>
          <w:rFonts w:ascii="TH SarabunPSK" w:hAnsi="TH SarabunPSK" w:cs="TH SarabunPSK"/>
          <w:b/>
          <w:bCs/>
          <w:cs/>
        </w:rPr>
        <w:t xml:space="preserve">– </w:t>
      </w:r>
      <w:r>
        <w:rPr>
          <w:rFonts w:ascii="TH SarabunPSK" w:hAnsi="TH SarabunPSK" w:cs="TH SarabunPSK" w:hint="cs"/>
          <w:b/>
          <w:bCs/>
          <w:cs/>
        </w:rPr>
        <w:t>๒๕๖๔</w:t>
      </w:r>
      <w:r>
        <w:rPr>
          <w:rFonts w:ascii="TH SarabunPSK" w:hAnsi="TH SarabunPSK" w:cs="TH SarabunPSK"/>
          <w:b/>
          <w:bCs/>
          <w:cs/>
        </w:rPr>
        <w:t>)</w:t>
      </w:r>
    </w:p>
    <w:p w:rsidR="008F2316" w:rsidRDefault="008F2316" w:rsidP="008F2316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สำหรับ</w:t>
      </w:r>
      <w:r>
        <w:rPr>
          <w:rFonts w:ascii="TH SarabunPSK" w:hAnsi="TH SarabunPSK" w:cs="TH SarabunPSK" w:hint="cs"/>
          <w:b/>
          <w:bCs/>
          <w:cs/>
        </w:rPr>
        <w:t xml:space="preserve"> อุดหนุนองค์กรปกครองส่วนท้องถิ่น ส่วนราชการ รัฐวิสาหกิจ องค์กรประชาชน</w:t>
      </w:r>
    </w:p>
    <w:p w:rsidR="008F2316" w:rsidRDefault="008F2316" w:rsidP="008F2316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องค์การบริหารส่วนตำบลนาดี อำเภอยางตลาด จังหวัดกาฬสินธุ์</w:t>
      </w:r>
    </w:p>
    <w:p w:rsidR="008F2316" w:rsidRDefault="008F2316" w:rsidP="008F2316">
      <w:pPr>
        <w:jc w:val="center"/>
        <w:rPr>
          <w:rFonts w:ascii="TH SarabunPSK" w:hAnsi="TH SarabunPSK" w:cs="TH SarabunPSK"/>
          <w:b/>
          <w:bCs/>
        </w:rPr>
      </w:pPr>
    </w:p>
    <w:p w:rsidR="008F2316" w:rsidRPr="00116A73" w:rsidRDefault="008F2316" w:rsidP="008F2316">
      <w:pPr>
        <w:rPr>
          <w:rFonts w:ascii="TH SarabunPSK" w:hAnsi="TH SarabunPSK" w:cs="TH SarabunPSK"/>
          <w:b/>
          <w:bCs/>
        </w:rPr>
      </w:pPr>
      <w:r w:rsidRPr="00116A73">
        <w:rPr>
          <w:rFonts w:ascii="TH SarabunPSK" w:hAnsi="TH SarabunPSK" w:cs="TH SarabunPSK" w:hint="cs"/>
          <w:b/>
          <w:bCs/>
          <w:cs/>
        </w:rPr>
        <w:t xml:space="preserve">ก. ยุทธศาสตร์จังหวัดที่ </w:t>
      </w:r>
      <w:r>
        <w:rPr>
          <w:rFonts w:ascii="TH SarabunPSK" w:hAnsi="TH SarabunPSK" w:cs="TH SarabunPSK" w:hint="cs"/>
          <w:b/>
          <w:bCs/>
          <w:cs/>
        </w:rPr>
        <w:t>๑</w:t>
      </w:r>
      <w:r w:rsidRPr="00116A73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>การพัฒนาคน สังคม เศรษฐกิจ และสิ่งแวดล้อม</w:t>
      </w:r>
    </w:p>
    <w:p w:rsidR="008F2316" w:rsidRPr="004877CB" w:rsidRDefault="008F2316" w:rsidP="008F2316">
      <w:pPr>
        <w:rPr>
          <w:rFonts w:ascii="TH SarabunPSK" w:hAnsi="TH SarabunPSK" w:cs="TH SarabunPSK"/>
          <w:b/>
          <w:bCs/>
        </w:rPr>
      </w:pPr>
      <w:r w:rsidRPr="00116A73">
        <w:rPr>
          <w:rFonts w:ascii="TH SarabunPSK" w:hAnsi="TH SarabunPSK" w:cs="TH SarabunPSK" w:hint="cs"/>
          <w:b/>
          <w:bCs/>
          <w:cs/>
        </w:rPr>
        <w:t xml:space="preserve">ข. ยุทธศาสตร์การพัฒนาขององค์กรปกครองส่วนท้องถิ่นในเขตจังหวัด  ยุทธศาสตร์ที่ </w:t>
      </w:r>
      <w:r>
        <w:rPr>
          <w:rFonts w:ascii="TH SarabunPSK" w:hAnsi="TH SarabunPSK" w:cs="TH SarabunPSK" w:hint="cs"/>
          <w:b/>
          <w:bCs/>
          <w:cs/>
        </w:rPr>
        <w:t xml:space="preserve">๑ การพัฒนาคนและสังคมที่มีคุณภาพ </w:t>
      </w:r>
      <w:r>
        <w:rPr>
          <w:rFonts w:ascii="TH SarabunPSK" w:hAnsi="TH SarabunPSK" w:cs="TH SarabunPSK"/>
          <w:b/>
          <w:bCs/>
          <w:cs/>
        </w:rPr>
        <w:tab/>
      </w:r>
    </w:p>
    <w:p w:rsidR="008F2316" w:rsidRPr="00AB533F" w:rsidRDefault="008F2316" w:rsidP="008F2316">
      <w:pPr>
        <w:ind w:firstLine="720"/>
        <w:rPr>
          <w:rFonts w:ascii="TH SarabunPSK" w:hAnsi="TH SarabunPSK" w:cs="TH SarabunPSK"/>
          <w:b/>
          <w:bCs/>
          <w:cs/>
        </w:rPr>
      </w:pPr>
      <w:r w:rsidRPr="00AB533F">
        <w:rPr>
          <w:rFonts w:ascii="TH SarabunPSK" w:hAnsi="TH SarabunPSK" w:cs="TH SarabunPSK"/>
          <w:b/>
          <w:bCs/>
          <w:cs/>
        </w:rPr>
        <w:t>ยุทธศาสตร์ที่ ๖ ด้านเทคโนโลยีสารสนเทศทางการศึกษา</w:t>
      </w:r>
    </w:p>
    <w:p w:rsidR="008F2316" w:rsidRPr="00B27150" w:rsidRDefault="008F2316" w:rsidP="008F2316">
      <w:pPr>
        <w:ind w:firstLine="720"/>
        <w:rPr>
          <w:rFonts w:ascii="TH SarabunPSK" w:hAnsi="TH SarabunPSK" w:cs="TH SarabunPSK"/>
          <w:b/>
          <w:bCs/>
        </w:rPr>
      </w:pPr>
      <w:r w:rsidRPr="00B27150">
        <w:rPr>
          <w:rFonts w:ascii="TH SarabunPSK" w:hAnsi="TH SarabunPSK" w:cs="TH SarabunPSK"/>
          <w:b/>
          <w:bCs/>
          <w:cs/>
        </w:rPr>
        <w:t>แนวทางที่ ๑ การพัฒนาระบบสารสนเทศและการกระจายข้อมูลข่าวสาร</w:t>
      </w:r>
    </w:p>
    <w:p w:rsidR="008F2316" w:rsidRDefault="008F2316" w:rsidP="008F2316">
      <w:pPr>
        <w:jc w:val="right"/>
        <w:rPr>
          <w:rFonts w:ascii="TH SarabunPSK" w:hAnsi="TH SarabunPSK" w:cs="TH SarabunPSK"/>
          <w:b/>
          <w:bCs/>
          <w:cs/>
        </w:rPr>
      </w:pPr>
    </w:p>
    <w:tbl>
      <w:tblPr>
        <w:tblW w:w="152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14"/>
        <w:gridCol w:w="1701"/>
        <w:gridCol w:w="1985"/>
        <w:gridCol w:w="992"/>
        <w:gridCol w:w="993"/>
        <w:gridCol w:w="992"/>
        <w:gridCol w:w="992"/>
        <w:gridCol w:w="1134"/>
        <w:gridCol w:w="1446"/>
        <w:gridCol w:w="993"/>
        <w:gridCol w:w="1418"/>
      </w:tblGrid>
      <w:tr w:rsidR="008F2316" w:rsidRPr="00116A73" w:rsidTr="00D02D01">
        <w:trPr>
          <w:cantSplit/>
          <w:trHeight w:val="495"/>
        </w:trPr>
        <w:tc>
          <w:tcPr>
            <w:tcW w:w="567" w:type="dxa"/>
            <w:vMerge w:val="restart"/>
            <w:vAlign w:val="center"/>
          </w:tcPr>
          <w:p w:rsidR="008F2316" w:rsidRPr="00116A73" w:rsidRDefault="008F2316" w:rsidP="00D02D01">
            <w:pPr>
              <w:pStyle w:val="2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971AA">
              <w:rPr>
                <w:rFonts w:ascii="TH SarabunPSK" w:hAnsi="TH SarabunPSK" w:cs="TH SarabunPSK"/>
                <w:b/>
                <w:bCs/>
                <w:color w:val="auto"/>
                <w:sz w:val="24"/>
                <w:szCs w:val="24"/>
                <w:cs/>
              </w:rPr>
              <w:t>ที่</w:t>
            </w:r>
          </w:p>
        </w:tc>
        <w:tc>
          <w:tcPr>
            <w:tcW w:w="2014" w:type="dxa"/>
            <w:vMerge w:val="restart"/>
            <w:vAlign w:val="center"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หลักการและเหตุผลวัตถุประสงค์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(ผลผลิตของโครงการ)</w:t>
            </w:r>
          </w:p>
        </w:tc>
        <w:tc>
          <w:tcPr>
            <w:tcW w:w="3969" w:type="dxa"/>
            <w:gridSpan w:val="4"/>
            <w:vAlign w:val="center"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งบประมาณและที่มา</w:t>
            </w:r>
          </w:p>
        </w:tc>
        <w:tc>
          <w:tcPr>
            <w:tcW w:w="1134" w:type="dxa"/>
            <w:vMerge w:val="restart"/>
          </w:tcPr>
          <w:p w:rsidR="008F2316" w:rsidRDefault="008F2316" w:rsidP="00D02D0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ตัวชี้วัด </w:t>
            </w:r>
          </w:p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</w:p>
        </w:tc>
        <w:tc>
          <w:tcPr>
            <w:tcW w:w="1446" w:type="dxa"/>
            <w:vMerge w:val="restart"/>
            <w:vAlign w:val="center"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ผลที่คาดว่า</w:t>
            </w:r>
          </w:p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จะได้รับ</w:t>
            </w:r>
          </w:p>
        </w:tc>
        <w:tc>
          <w:tcPr>
            <w:tcW w:w="993" w:type="dxa"/>
            <w:vMerge w:val="restart"/>
            <w:vAlign w:val="center"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1418" w:type="dxa"/>
            <w:vMerge w:val="restart"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หน่วยงานที่ขอรับเงินอุดหนุน</w:t>
            </w:r>
          </w:p>
        </w:tc>
      </w:tr>
      <w:tr w:rsidR="008F2316" w:rsidRPr="00116A73" w:rsidTr="00D02D01">
        <w:trPr>
          <w:cantSplit/>
          <w:trHeight w:val="409"/>
        </w:trPr>
        <w:tc>
          <w:tcPr>
            <w:tcW w:w="567" w:type="dxa"/>
            <w:vMerge/>
          </w:tcPr>
          <w:p w:rsidR="008F2316" w:rsidRPr="00116A73" w:rsidRDefault="008F2316" w:rsidP="00D02D01">
            <w:pPr>
              <w:pStyle w:val="2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014" w:type="dxa"/>
            <w:vMerge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</w:p>
        </w:tc>
        <w:tc>
          <w:tcPr>
            <w:tcW w:w="993" w:type="dxa"/>
            <w:vAlign w:val="center"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</w:p>
        </w:tc>
        <w:tc>
          <w:tcPr>
            <w:tcW w:w="992" w:type="dxa"/>
            <w:vAlign w:val="center"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16A7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</w:t>
            </w:r>
            <w:r w:rsidRPr="00116A7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</w:t>
            </w:r>
          </w:p>
        </w:tc>
        <w:tc>
          <w:tcPr>
            <w:tcW w:w="992" w:type="dxa"/>
          </w:tcPr>
          <w:p w:rsidR="008F2316" w:rsidRPr="004A1104" w:rsidRDefault="008F2316" w:rsidP="00D02D01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4A110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๒๕๖๔</w:t>
            </w:r>
          </w:p>
        </w:tc>
        <w:tc>
          <w:tcPr>
            <w:tcW w:w="1134" w:type="dxa"/>
            <w:vMerge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F2316" w:rsidRPr="00116A73" w:rsidTr="00D02D01">
        <w:tc>
          <w:tcPr>
            <w:tcW w:w="567" w:type="dxa"/>
          </w:tcPr>
          <w:p w:rsidR="008F2316" w:rsidRPr="00116A73" w:rsidRDefault="008F2316" w:rsidP="00D02D0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16A73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</w:p>
        </w:tc>
        <w:tc>
          <w:tcPr>
            <w:tcW w:w="2014" w:type="dxa"/>
          </w:tcPr>
          <w:p w:rsidR="00DA5BD2" w:rsidRDefault="008F2316" w:rsidP="00D02D0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อุดหนุนศูนย์รวมข้อมูลข่าวสารการจัดซื้อจัดจ้าง ขององค์กรปกครองส่วนท้องถิ่นระดับอำเภอ</w:t>
            </w:r>
          </w:p>
          <w:p w:rsidR="008F2316" w:rsidRPr="002E3FFB" w:rsidRDefault="008F2316" w:rsidP="00D02D0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ยางตลาด</w:t>
            </w:r>
          </w:p>
        </w:tc>
        <w:tc>
          <w:tcPr>
            <w:tcW w:w="1701" w:type="dxa"/>
          </w:tcPr>
          <w:p w:rsidR="008F2316" w:rsidRDefault="008F2316" w:rsidP="00D02D01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-เพื่อ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อุดหนุนศูนย์รวม</w:t>
            </w:r>
          </w:p>
          <w:p w:rsidR="008F2316" w:rsidRDefault="008F2316" w:rsidP="00D02D01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ข้อมูลข่าวสารการจัดซื้อ</w:t>
            </w:r>
          </w:p>
          <w:p w:rsidR="008F2316" w:rsidRDefault="008F2316" w:rsidP="00D02D01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จัดจ้าง ขององค์กร</w:t>
            </w:r>
          </w:p>
          <w:p w:rsidR="008F2316" w:rsidRDefault="008F2316" w:rsidP="00D02D01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ปกครองส่วนท้องถิ่นระดับ</w:t>
            </w:r>
          </w:p>
          <w:p w:rsidR="008F2316" w:rsidRPr="002E3FFB" w:rsidRDefault="008F2316" w:rsidP="00D02D01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อำเภอยางตลาด</w:t>
            </w:r>
          </w:p>
        </w:tc>
        <w:tc>
          <w:tcPr>
            <w:tcW w:w="1985" w:type="dxa"/>
          </w:tcPr>
          <w:p w:rsidR="008F2316" w:rsidRPr="002E3FFB" w:rsidRDefault="008F2316" w:rsidP="00D02D01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อุดหนุนอุดหนุนศูนย์รวมข้อมูลข่าวสารการจัดซื้อจัดจ้าง ขององค์กรปกครองส่วนท้องถิ่นระดับอำเภอยางตลาด</w:t>
            </w:r>
          </w:p>
        </w:tc>
        <w:tc>
          <w:tcPr>
            <w:tcW w:w="992" w:type="dxa"/>
          </w:tcPr>
          <w:p w:rsidR="008F2316" w:rsidRPr="002E3FFB" w:rsidRDefault="008F2316" w:rsidP="00D02D0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๒๒</w:t>
            </w: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,๐๐๐</w:t>
            </w:r>
          </w:p>
        </w:tc>
        <w:tc>
          <w:tcPr>
            <w:tcW w:w="993" w:type="dxa"/>
          </w:tcPr>
          <w:p w:rsidR="008F2316" w:rsidRDefault="008F2316" w:rsidP="00D02D01"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๒๒</w:t>
            </w:r>
            <w:r w:rsidRPr="00B17233">
              <w:rPr>
                <w:rFonts w:ascii="TH SarabunPSK" w:hAnsi="TH SarabunPSK" w:cs="TH SarabunPSK"/>
                <w:sz w:val="24"/>
                <w:szCs w:val="24"/>
                <w:cs/>
              </w:rPr>
              <w:t>,๐๐๐</w:t>
            </w:r>
          </w:p>
        </w:tc>
        <w:tc>
          <w:tcPr>
            <w:tcW w:w="992" w:type="dxa"/>
          </w:tcPr>
          <w:p w:rsidR="008F2316" w:rsidRDefault="008F2316" w:rsidP="00D02D01"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๒๒</w:t>
            </w:r>
            <w:r w:rsidRPr="00B17233">
              <w:rPr>
                <w:rFonts w:ascii="TH SarabunPSK" w:hAnsi="TH SarabunPSK" w:cs="TH SarabunPSK"/>
                <w:sz w:val="24"/>
                <w:szCs w:val="24"/>
                <w:cs/>
              </w:rPr>
              <w:t>,๐๐๐</w:t>
            </w:r>
          </w:p>
        </w:tc>
        <w:tc>
          <w:tcPr>
            <w:tcW w:w="992" w:type="dxa"/>
          </w:tcPr>
          <w:p w:rsidR="008F2316" w:rsidRDefault="008F2316" w:rsidP="00D02D01"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๒๒</w:t>
            </w:r>
            <w:r w:rsidRPr="00B17233">
              <w:rPr>
                <w:rFonts w:ascii="TH SarabunPSK" w:hAnsi="TH SarabunPSK" w:cs="TH SarabunPSK"/>
                <w:sz w:val="24"/>
                <w:szCs w:val="24"/>
                <w:cs/>
              </w:rPr>
              <w:t>,๐๐๐</w:t>
            </w:r>
          </w:p>
        </w:tc>
        <w:tc>
          <w:tcPr>
            <w:tcW w:w="1134" w:type="dxa"/>
          </w:tcPr>
          <w:p w:rsidR="008F2316" w:rsidRPr="002E3FFB" w:rsidRDefault="008F2316" w:rsidP="00D02D0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จำนวนหน่วยงานที่รับเงินอุดหนุน</w:t>
            </w:r>
          </w:p>
        </w:tc>
        <w:tc>
          <w:tcPr>
            <w:tcW w:w="1446" w:type="dxa"/>
          </w:tcPr>
          <w:p w:rsidR="008F2316" w:rsidRPr="002E3FFB" w:rsidRDefault="008F2316" w:rsidP="008F2316">
            <w:pPr>
              <w:ind w:left="40" w:right="-106" w:hanging="40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อุดหนุนศูนย์รวมข้อมูลข่าวสารการจัดซื้อจัดจ้าง ขององค์กรปกครองส่วนท้องถิ่นระดับอำเภอยางตลาด</w:t>
            </w:r>
          </w:p>
        </w:tc>
        <w:tc>
          <w:tcPr>
            <w:tcW w:w="993" w:type="dxa"/>
          </w:tcPr>
          <w:p w:rsidR="008F2316" w:rsidRPr="002E3FFB" w:rsidRDefault="008F2316" w:rsidP="00D02D0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สำนักปลัด</w:t>
            </w:r>
          </w:p>
          <w:p w:rsidR="008F2316" w:rsidRPr="002E3FFB" w:rsidRDefault="008F2316" w:rsidP="00D02D0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2E3FFB">
              <w:rPr>
                <w:rFonts w:ascii="TH SarabunPSK" w:hAnsi="TH SarabunPSK" w:cs="TH SarabunPSK"/>
                <w:sz w:val="24"/>
                <w:szCs w:val="24"/>
                <w:cs/>
              </w:rPr>
              <w:t>อบต.นาดี</w:t>
            </w:r>
          </w:p>
        </w:tc>
        <w:tc>
          <w:tcPr>
            <w:tcW w:w="1418" w:type="dxa"/>
          </w:tcPr>
          <w:p w:rsidR="008F2316" w:rsidRPr="002E3FFB" w:rsidRDefault="008F2316" w:rsidP="00D02D01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ศูนย์รวมข้อมูลข่าวสารการจัดซื้อจัดจ้าง ขององค์กรปกครองส่วนท้องถิ่นระดับอำเภอยางตลาด</w:t>
            </w:r>
          </w:p>
        </w:tc>
      </w:tr>
      <w:tr w:rsidR="00DA5BD2" w:rsidRPr="00116A73" w:rsidTr="00D02D01">
        <w:tc>
          <w:tcPr>
            <w:tcW w:w="567" w:type="dxa"/>
          </w:tcPr>
          <w:p w:rsidR="00DA5BD2" w:rsidRPr="003270A4" w:rsidRDefault="00DA5BD2" w:rsidP="00D02D01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270A4"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</w:p>
        </w:tc>
        <w:tc>
          <w:tcPr>
            <w:tcW w:w="2014" w:type="dxa"/>
          </w:tcPr>
          <w:p w:rsidR="00DA5BD2" w:rsidRPr="003270A4" w:rsidRDefault="00DA5BD2" w:rsidP="003270A4">
            <w:pPr>
              <w:pStyle w:val="a5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270A4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</w:t>
            </w:r>
            <w:r w:rsidR="003270A4" w:rsidRPr="003270A4">
              <w:rPr>
                <w:rFonts w:ascii="TH SarabunPSK" w:hAnsi="TH SarabunPSK" w:cs="TH SarabunPSK"/>
                <w:sz w:val="24"/>
                <w:szCs w:val="24"/>
                <w:cs/>
              </w:rPr>
              <w:t>อุดหนุนให้แก่ศูนย์</w:t>
            </w:r>
            <w:r w:rsidR="003270A4" w:rsidRPr="003270A4">
              <w:rPr>
                <w:rFonts w:ascii="TH SarabunPSK" w:hAnsi="TH SarabunPSK" w:cs="TH SarabunPSK" w:hint="cs"/>
                <w:sz w:val="24"/>
                <w:szCs w:val="24"/>
                <w:cs/>
              </w:rPr>
              <w:t>ปฏิบัติการร่วมในการช่วยเหลือประชาชนขององค์กรปกครองส่วนท้องถิ่นในระดับอำเภอยางตลาด</w:t>
            </w:r>
          </w:p>
        </w:tc>
        <w:tc>
          <w:tcPr>
            <w:tcW w:w="1701" w:type="dxa"/>
          </w:tcPr>
          <w:p w:rsidR="005D3BFF" w:rsidRDefault="00DA5BD2" w:rsidP="00D02D01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5D3BFF" w:rsidRPr="003270A4">
              <w:rPr>
                <w:rFonts w:ascii="TH SarabunPSK" w:hAnsi="TH SarabunPSK" w:cs="TH SarabunPSK"/>
                <w:sz w:val="24"/>
                <w:szCs w:val="24"/>
                <w:cs/>
              </w:rPr>
              <w:t>อุดหนุนให้แก่ศูนย์</w:t>
            </w:r>
            <w:r w:rsidR="005D3BF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</w:p>
          <w:p w:rsidR="005D3BFF" w:rsidRDefault="005D3BFF" w:rsidP="00D02D01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270A4">
              <w:rPr>
                <w:rFonts w:ascii="TH SarabunPSK" w:hAnsi="TH SarabunPSK" w:cs="TH SarabunPSK" w:hint="cs"/>
                <w:sz w:val="24"/>
                <w:szCs w:val="24"/>
                <w:cs/>
              </w:rPr>
              <w:t>ปฏิบัติการร่วมในการ</w:t>
            </w:r>
          </w:p>
          <w:p w:rsidR="005D3BFF" w:rsidRDefault="005D3BFF" w:rsidP="00D02D01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270A4">
              <w:rPr>
                <w:rFonts w:ascii="TH SarabunPSK" w:hAnsi="TH SarabunPSK" w:cs="TH SarabunPSK" w:hint="cs"/>
                <w:sz w:val="24"/>
                <w:szCs w:val="24"/>
                <w:cs/>
              </w:rPr>
              <w:t>ช่วยเหลือประชาชนของ</w:t>
            </w:r>
          </w:p>
          <w:p w:rsidR="005D3BFF" w:rsidRDefault="005D3BFF" w:rsidP="00D02D01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270A4">
              <w:rPr>
                <w:rFonts w:ascii="TH SarabunPSK" w:hAnsi="TH SarabunPSK" w:cs="TH SarabunPSK" w:hint="cs"/>
                <w:sz w:val="24"/>
                <w:szCs w:val="24"/>
                <w:cs/>
              </w:rPr>
              <w:t>องค์กรปกครองส่วน</w:t>
            </w:r>
          </w:p>
          <w:p w:rsidR="005D3BFF" w:rsidRDefault="005D3BFF" w:rsidP="00D02D01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270A4">
              <w:rPr>
                <w:rFonts w:ascii="TH SarabunPSK" w:hAnsi="TH SarabunPSK" w:cs="TH SarabunPSK" w:hint="cs"/>
                <w:sz w:val="24"/>
                <w:szCs w:val="24"/>
                <w:cs/>
              </w:rPr>
              <w:t>ท้องถิ่นในระดับอำเภอ</w:t>
            </w:r>
          </w:p>
          <w:p w:rsidR="00DA5BD2" w:rsidRPr="002E3FFB" w:rsidRDefault="005D3BFF" w:rsidP="005D3BFF">
            <w:pPr>
              <w:ind w:left="-109" w:right="-106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3270A4">
              <w:rPr>
                <w:rFonts w:ascii="TH SarabunPSK" w:hAnsi="TH SarabunPSK" w:cs="TH SarabunPSK" w:hint="cs"/>
                <w:sz w:val="24"/>
                <w:szCs w:val="24"/>
                <w:cs/>
              </w:rPr>
              <w:t>ยางตลาด</w:t>
            </w:r>
          </w:p>
        </w:tc>
        <w:tc>
          <w:tcPr>
            <w:tcW w:w="1985" w:type="dxa"/>
          </w:tcPr>
          <w:p w:rsidR="00DA5BD2" w:rsidRDefault="005D3BFF" w:rsidP="00D02D0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270A4">
              <w:rPr>
                <w:rFonts w:ascii="TH SarabunPSK" w:hAnsi="TH SarabunPSK" w:cs="TH SarabunPSK"/>
                <w:sz w:val="24"/>
                <w:szCs w:val="24"/>
                <w:cs/>
              </w:rPr>
              <w:t>อุดหนุนให้แก่ศูนย์</w:t>
            </w:r>
            <w:r w:rsidRPr="003270A4">
              <w:rPr>
                <w:rFonts w:ascii="TH SarabunPSK" w:hAnsi="TH SarabunPSK" w:cs="TH SarabunPSK" w:hint="cs"/>
                <w:sz w:val="24"/>
                <w:szCs w:val="24"/>
                <w:cs/>
              </w:rPr>
              <w:t>ปฏิบัติการร่วมในการช่วยเหลือประชาชนขององค์กรปกครองส่วนท้องถิ่นในระดับอำเภอยางตลาด</w:t>
            </w:r>
          </w:p>
        </w:tc>
        <w:tc>
          <w:tcPr>
            <w:tcW w:w="992" w:type="dxa"/>
          </w:tcPr>
          <w:p w:rsidR="00DA5BD2" w:rsidRDefault="003270A4" w:rsidP="00D02D01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</w:t>
            </w:r>
            <w:r w:rsidR="00DA5BD2">
              <w:rPr>
                <w:rFonts w:ascii="TH SarabunPSK" w:hAnsi="TH SarabunPSK" w:cs="TH SarabunPSK" w:hint="cs"/>
                <w:sz w:val="24"/>
                <w:szCs w:val="24"/>
              </w:rPr>
              <w:t>,</w:t>
            </w:r>
            <w:r w:rsidR="00DA5BD2"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993" w:type="dxa"/>
          </w:tcPr>
          <w:p w:rsidR="00DA5BD2" w:rsidRDefault="003270A4" w:rsidP="00D02D0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</w:t>
            </w:r>
            <w:r w:rsidR="00DA5BD2">
              <w:rPr>
                <w:rFonts w:ascii="TH SarabunPSK" w:hAnsi="TH SarabunPSK" w:cs="TH SarabunPSK" w:hint="cs"/>
                <w:sz w:val="24"/>
                <w:szCs w:val="24"/>
              </w:rPr>
              <w:t>,</w:t>
            </w:r>
            <w:r w:rsidR="00DA5BD2"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</w:tcPr>
          <w:p w:rsidR="00DA5BD2" w:rsidRDefault="003270A4" w:rsidP="00D02D0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</w:t>
            </w:r>
            <w:r w:rsidR="00DA5BD2">
              <w:rPr>
                <w:rFonts w:ascii="TH SarabunPSK" w:hAnsi="TH SarabunPSK" w:cs="TH SarabunPSK" w:hint="cs"/>
                <w:sz w:val="24"/>
                <w:szCs w:val="24"/>
              </w:rPr>
              <w:t>,</w:t>
            </w:r>
            <w:r w:rsidR="00DA5BD2"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992" w:type="dxa"/>
          </w:tcPr>
          <w:p w:rsidR="00DA5BD2" w:rsidRDefault="003270A4" w:rsidP="00D02D0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๓๐</w:t>
            </w:r>
            <w:r w:rsidR="00DA5BD2">
              <w:rPr>
                <w:rFonts w:ascii="TH SarabunPSK" w:hAnsi="TH SarabunPSK" w:cs="TH SarabunPSK" w:hint="cs"/>
                <w:sz w:val="24"/>
                <w:szCs w:val="24"/>
              </w:rPr>
              <w:t>,</w:t>
            </w:r>
            <w:r w:rsidR="00DA5BD2">
              <w:rPr>
                <w:rFonts w:ascii="TH SarabunPSK" w:hAnsi="TH SarabunPSK" w:cs="TH SarabunPSK" w:hint="cs"/>
                <w:sz w:val="24"/>
                <w:szCs w:val="24"/>
                <w:cs/>
              </w:rPr>
              <w:t>๐๐๐</w:t>
            </w:r>
          </w:p>
        </w:tc>
        <w:tc>
          <w:tcPr>
            <w:tcW w:w="1134" w:type="dxa"/>
          </w:tcPr>
          <w:p w:rsidR="00DA5BD2" w:rsidRPr="002E3FFB" w:rsidRDefault="00DA5BD2" w:rsidP="00D02D0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E3FFB"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จำนวนหน่วยงานที่รับเงินอุดหนุน</w:t>
            </w:r>
          </w:p>
        </w:tc>
        <w:tc>
          <w:tcPr>
            <w:tcW w:w="1446" w:type="dxa"/>
          </w:tcPr>
          <w:p w:rsidR="00DA5BD2" w:rsidRPr="002E3FFB" w:rsidRDefault="005D3BFF" w:rsidP="00DA5BD2">
            <w:pPr>
              <w:ind w:left="40" w:right="-106" w:hanging="4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270A4">
              <w:rPr>
                <w:rFonts w:ascii="TH SarabunPSK" w:hAnsi="TH SarabunPSK" w:cs="TH SarabunPSK"/>
                <w:sz w:val="24"/>
                <w:szCs w:val="24"/>
                <w:cs/>
              </w:rPr>
              <w:t>อุดหนุนให้แก่ศูนย์</w:t>
            </w:r>
            <w:r w:rsidRPr="003270A4">
              <w:rPr>
                <w:rFonts w:ascii="TH SarabunPSK" w:hAnsi="TH SarabunPSK" w:cs="TH SarabunPSK" w:hint="cs"/>
                <w:sz w:val="24"/>
                <w:szCs w:val="24"/>
                <w:cs/>
              </w:rPr>
              <w:t>ปฏิบัติการร่วมในการช่วยเหลือประชาชนขององค์กรปกครองส่วนท้องถิ่นในระดับอำเภอยางตลาด</w:t>
            </w:r>
          </w:p>
        </w:tc>
        <w:tc>
          <w:tcPr>
            <w:tcW w:w="993" w:type="dxa"/>
          </w:tcPr>
          <w:p w:rsidR="00DA5BD2" w:rsidRDefault="00DA5BD2" w:rsidP="00D02D01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สำนักปลัด</w:t>
            </w:r>
          </w:p>
          <w:p w:rsidR="00DA5BD2" w:rsidRPr="002E3FFB" w:rsidRDefault="00DA5BD2" w:rsidP="00D02D01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อบต.นาดี</w:t>
            </w:r>
          </w:p>
        </w:tc>
        <w:tc>
          <w:tcPr>
            <w:tcW w:w="1418" w:type="dxa"/>
          </w:tcPr>
          <w:p w:rsidR="005D3BFF" w:rsidRDefault="005D3BFF" w:rsidP="00DA5BD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270A4">
              <w:rPr>
                <w:rFonts w:ascii="TH SarabunPSK" w:hAnsi="TH SarabunPSK" w:cs="TH SarabunPSK"/>
                <w:sz w:val="24"/>
                <w:szCs w:val="24"/>
                <w:cs/>
              </w:rPr>
              <w:t>ศูนย์</w:t>
            </w:r>
            <w:r w:rsidRPr="003270A4">
              <w:rPr>
                <w:rFonts w:ascii="TH SarabunPSK" w:hAnsi="TH SarabunPSK" w:cs="TH SarabunPSK" w:hint="cs"/>
                <w:sz w:val="24"/>
                <w:szCs w:val="24"/>
                <w:cs/>
              </w:rPr>
              <w:t>ปฏิบัติการร่วมในการช่วยเหลือประชาชนขององค์กรปกครองส่วนท้องถิ่นในระดับอำเภอ</w:t>
            </w:r>
          </w:p>
          <w:p w:rsidR="00DA5BD2" w:rsidRDefault="005D3BFF" w:rsidP="00DA5BD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270A4">
              <w:rPr>
                <w:rFonts w:ascii="TH SarabunPSK" w:hAnsi="TH SarabunPSK" w:cs="TH SarabunPSK" w:hint="cs"/>
                <w:sz w:val="24"/>
                <w:szCs w:val="24"/>
                <w:cs/>
              </w:rPr>
              <w:t>ยางตลาด</w:t>
            </w:r>
          </w:p>
          <w:p w:rsidR="005D3BFF" w:rsidRDefault="005D3BFF" w:rsidP="00DA5BD2">
            <w:pPr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อบต.คลองขาม</w:t>
            </w:r>
            <w:bookmarkStart w:id="0" w:name="_GoBack"/>
            <w:bookmarkEnd w:id="0"/>
          </w:p>
        </w:tc>
      </w:tr>
    </w:tbl>
    <w:p w:rsidR="000E677E" w:rsidRPr="008F2316" w:rsidRDefault="000E677E" w:rsidP="00983218">
      <w:pPr>
        <w:rPr>
          <w:rFonts w:ascii="TH SarabunPSK" w:hAnsi="TH SarabunPSK" w:cs="TH SarabunPSK"/>
          <w:b/>
          <w:bCs/>
        </w:rPr>
      </w:pPr>
    </w:p>
    <w:sectPr w:rsidR="000E677E" w:rsidRPr="008F2316" w:rsidSect="001037D2">
      <w:pgSz w:w="16838" w:h="11906" w:orient="landscape"/>
      <w:pgMar w:top="1440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574"/>
    <w:rsid w:val="00087321"/>
    <w:rsid w:val="000E677E"/>
    <w:rsid w:val="001037D2"/>
    <w:rsid w:val="0014712E"/>
    <w:rsid w:val="001B1CBE"/>
    <w:rsid w:val="0023431A"/>
    <w:rsid w:val="002E3FFB"/>
    <w:rsid w:val="00317324"/>
    <w:rsid w:val="003270A4"/>
    <w:rsid w:val="003924A5"/>
    <w:rsid w:val="003B73DE"/>
    <w:rsid w:val="00473D48"/>
    <w:rsid w:val="00496FB6"/>
    <w:rsid w:val="005D3BFF"/>
    <w:rsid w:val="005E6442"/>
    <w:rsid w:val="00644950"/>
    <w:rsid w:val="00697057"/>
    <w:rsid w:val="006A7183"/>
    <w:rsid w:val="006B4574"/>
    <w:rsid w:val="006C21E3"/>
    <w:rsid w:val="007971AA"/>
    <w:rsid w:val="00814599"/>
    <w:rsid w:val="00886F31"/>
    <w:rsid w:val="008D1AD2"/>
    <w:rsid w:val="008F0483"/>
    <w:rsid w:val="008F2316"/>
    <w:rsid w:val="0096236E"/>
    <w:rsid w:val="00983218"/>
    <w:rsid w:val="009C7EBA"/>
    <w:rsid w:val="00A06DF2"/>
    <w:rsid w:val="00A4318A"/>
    <w:rsid w:val="00A73484"/>
    <w:rsid w:val="00A938EC"/>
    <w:rsid w:val="00AA3121"/>
    <w:rsid w:val="00B36EFC"/>
    <w:rsid w:val="00B75849"/>
    <w:rsid w:val="00BA47B8"/>
    <w:rsid w:val="00BD5BAA"/>
    <w:rsid w:val="00C570DF"/>
    <w:rsid w:val="00C972A8"/>
    <w:rsid w:val="00CF3993"/>
    <w:rsid w:val="00D02D01"/>
    <w:rsid w:val="00D078FF"/>
    <w:rsid w:val="00D86244"/>
    <w:rsid w:val="00D97F72"/>
    <w:rsid w:val="00DA5BD2"/>
    <w:rsid w:val="00E670D9"/>
    <w:rsid w:val="00EA44A2"/>
    <w:rsid w:val="00F252F1"/>
    <w:rsid w:val="00F7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95B56"/>
  <w15:chartTrackingRefBased/>
  <w15:docId w15:val="{F510C2A7-54C4-4256-B3C1-73184206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4574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6B4574"/>
    <w:pPr>
      <w:keepNext/>
      <w:outlineLvl w:val="0"/>
    </w:pPr>
    <w:rPr>
      <w:rFonts w:ascii="Angsana New" w:eastAsia="Times New Roman" w:hAnsi="Angsana New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52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B4574"/>
    <w:rPr>
      <w:rFonts w:ascii="Angsana New" w:eastAsia="Times New Roman" w:hAnsi="Angsan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252F1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a3">
    <w:name w:val="Balloon Text"/>
    <w:basedOn w:val="a"/>
    <w:link w:val="a4"/>
    <w:uiPriority w:val="99"/>
    <w:semiHidden/>
    <w:unhideWhenUsed/>
    <w:rsid w:val="00D86244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86244"/>
    <w:rPr>
      <w:rFonts w:ascii="Leelawadee" w:eastAsia="Cordia New" w:hAnsi="Leelawadee" w:cs="Angsana New"/>
      <w:sz w:val="18"/>
      <w:szCs w:val="22"/>
    </w:rPr>
  </w:style>
  <w:style w:type="paragraph" w:styleId="a5">
    <w:name w:val="No Spacing"/>
    <w:uiPriority w:val="1"/>
    <w:qFormat/>
    <w:rsid w:val="006449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2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8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นางสาวทรงพรรณ ภูงามเงิน</cp:lastModifiedBy>
  <cp:revision>25</cp:revision>
  <cp:lastPrinted>2018-06-14T09:25:00Z</cp:lastPrinted>
  <dcterms:created xsi:type="dcterms:W3CDTF">2016-11-08T18:33:00Z</dcterms:created>
  <dcterms:modified xsi:type="dcterms:W3CDTF">2018-08-30T00:09:00Z</dcterms:modified>
</cp:coreProperties>
</file>